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20" w:type="dxa"/>
        <w:tblInd w:w="-539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7236"/>
        <w:gridCol w:w="418"/>
        <w:gridCol w:w="1114"/>
        <w:gridCol w:w="1252"/>
      </w:tblGrid>
      <w:tr w:rsidR="008744CC" w:rsidTr="008744CC">
        <w:trPr>
          <w:cantSplit/>
          <w:trHeight w:val="144"/>
        </w:trPr>
        <w:tc>
          <w:tcPr>
            <w:tcW w:w="7235" w:type="dxa"/>
            <w:hideMark/>
          </w:tcPr>
          <w:p w:rsidR="008744CC" w:rsidRDefault="00874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МУНИЦИПАЛЬНОЕ АВТОНОМНОЕ ОБЩЕОБРАЗОВАТЕЛЬНОЕ УЧРЕЖДЕНИЕ</w:t>
            </w:r>
          </w:p>
        </w:tc>
        <w:tc>
          <w:tcPr>
            <w:tcW w:w="1532" w:type="dxa"/>
            <w:gridSpan w:val="2"/>
          </w:tcPr>
          <w:p w:rsidR="008744CC" w:rsidRDefault="008744CC">
            <w:pPr>
              <w:autoSpaceDE w:val="0"/>
              <w:autoSpaceDN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4CC" w:rsidRDefault="008744CC">
            <w:pPr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Код</w:t>
            </w:r>
          </w:p>
        </w:tc>
      </w:tr>
      <w:tr w:rsidR="008744CC" w:rsidTr="008744CC">
        <w:trPr>
          <w:cantSplit/>
          <w:trHeight w:val="300"/>
        </w:trPr>
        <w:tc>
          <w:tcPr>
            <w:tcW w:w="7235" w:type="dxa"/>
            <w:hideMark/>
          </w:tcPr>
          <w:p w:rsidR="008744CC" w:rsidRDefault="008744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«КРИУЛИНСКАЯ СРЕДНЯЯ ОБЩЕОБРАЗОВАТЕЛЬНАЯ ШКОЛА»</w:t>
            </w:r>
          </w:p>
        </w:tc>
        <w:tc>
          <w:tcPr>
            <w:tcW w:w="1532" w:type="dxa"/>
            <w:gridSpan w:val="2"/>
            <w:vAlign w:val="bottom"/>
            <w:hideMark/>
          </w:tcPr>
          <w:p w:rsidR="008744CC" w:rsidRDefault="008744CC">
            <w:pPr>
              <w:autoSpaceDE w:val="0"/>
              <w:autoSpaceDN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Форма по ОКУД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4CC" w:rsidRDefault="008744CC">
            <w:pPr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8744CC" w:rsidTr="008744CC">
        <w:trPr>
          <w:cantSplit/>
          <w:trHeight w:val="178"/>
        </w:trPr>
        <w:tc>
          <w:tcPr>
            <w:tcW w:w="76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44CC" w:rsidRDefault="008744CC">
            <w:pPr>
              <w:autoSpaceDE w:val="0"/>
              <w:autoSpaceDN w:val="0"/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114" w:type="dxa"/>
            <w:vAlign w:val="bottom"/>
            <w:hideMark/>
          </w:tcPr>
          <w:p w:rsidR="008744CC" w:rsidRDefault="008744CC">
            <w:pPr>
              <w:autoSpaceDE w:val="0"/>
              <w:autoSpaceDN w:val="0"/>
              <w:spacing w:after="0" w:line="240" w:lineRule="auto"/>
              <w:ind w:left="19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ОКПО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4CC" w:rsidRDefault="008744CC">
            <w:pPr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</w:tbl>
    <w:p w:rsidR="008744CC" w:rsidRDefault="008744CC" w:rsidP="008744CC">
      <w:pPr>
        <w:autoSpaceDE w:val="0"/>
        <w:autoSpaceDN w:val="0"/>
        <w:spacing w:after="240" w:line="240" w:lineRule="auto"/>
        <w:ind w:left="2694"/>
        <w:rPr>
          <w:sz w:val="16"/>
          <w:szCs w:val="16"/>
        </w:rPr>
      </w:pPr>
      <w:r>
        <w:rPr>
          <w:sz w:val="16"/>
          <w:szCs w:val="16"/>
          <w:lang w:val="en-US"/>
        </w:rPr>
        <w:t>(</w:t>
      </w:r>
      <w:r>
        <w:rPr>
          <w:sz w:val="16"/>
          <w:szCs w:val="16"/>
        </w:rPr>
        <w:t>наименование организации</w:t>
      </w:r>
      <w:r>
        <w:rPr>
          <w:sz w:val="16"/>
          <w:szCs w:val="16"/>
          <w:lang w:val="en-US"/>
        </w:rPr>
        <w:t>)</w:t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5670"/>
        <w:gridCol w:w="1842"/>
        <w:gridCol w:w="1843"/>
      </w:tblGrid>
      <w:tr w:rsidR="008744CC" w:rsidTr="008744CC"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8744CC" w:rsidRDefault="008744CC">
            <w:pPr>
              <w:autoSpaceDE w:val="0"/>
              <w:autoSpaceDN w:val="0"/>
              <w:spacing w:after="0" w:line="240" w:lineRule="auto"/>
              <w:ind w:right="113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4CC" w:rsidRDefault="008744CC">
            <w:pPr>
              <w:autoSpaceDE w:val="0"/>
              <w:autoSpaceDN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документа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4CC" w:rsidRDefault="008744CC">
            <w:pPr>
              <w:autoSpaceDE w:val="0"/>
              <w:autoSpaceDN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составления</w:t>
            </w:r>
          </w:p>
        </w:tc>
      </w:tr>
      <w:tr w:rsidR="008744CC" w:rsidTr="008744CC"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8744CC" w:rsidRDefault="008744CC">
            <w:pPr>
              <w:autoSpaceDE w:val="0"/>
              <w:autoSpaceDN w:val="0"/>
              <w:spacing w:after="0" w:line="240" w:lineRule="auto"/>
              <w:ind w:right="113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ПРИКАЗ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744CC" w:rsidRPr="001D566D" w:rsidRDefault="00060C8F" w:rsidP="00656C69">
            <w:pPr>
              <w:autoSpaceDE w:val="0"/>
              <w:autoSpaceDN w:val="0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72 </w:t>
            </w:r>
            <w:r w:rsidR="006E6714" w:rsidRPr="001D566D">
              <w:rPr>
                <w:b/>
                <w:bCs/>
              </w:rPr>
              <w:t>- 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744CC" w:rsidRPr="001D566D" w:rsidRDefault="00060C8F" w:rsidP="006E6714">
            <w:pPr>
              <w:autoSpaceDE w:val="0"/>
              <w:autoSpaceDN w:val="0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</w:t>
            </w:r>
            <w:r w:rsidR="008744CC" w:rsidRPr="001D566D">
              <w:rPr>
                <w:b/>
                <w:bCs/>
              </w:rPr>
              <w:t>.</w:t>
            </w:r>
            <w:r>
              <w:rPr>
                <w:b/>
                <w:bCs/>
              </w:rPr>
              <w:t>04</w:t>
            </w:r>
            <w:r w:rsidR="008744CC" w:rsidRPr="001D566D">
              <w:rPr>
                <w:b/>
                <w:bCs/>
              </w:rPr>
              <w:t>.202</w:t>
            </w:r>
            <w:r>
              <w:rPr>
                <w:b/>
                <w:bCs/>
              </w:rPr>
              <w:t>6</w:t>
            </w:r>
          </w:p>
        </w:tc>
      </w:tr>
    </w:tbl>
    <w:p w:rsidR="008744CC" w:rsidRDefault="008744CC" w:rsidP="008744CC">
      <w:pPr>
        <w:widowControl w:val="0"/>
        <w:autoSpaceDE w:val="0"/>
        <w:autoSpaceDN w:val="0"/>
        <w:adjustRightInd w:val="0"/>
        <w:spacing w:after="0"/>
        <w:jc w:val="center"/>
        <w:rPr>
          <w:b/>
        </w:rPr>
      </w:pPr>
    </w:p>
    <w:p w:rsidR="008744CC" w:rsidRDefault="008744CC" w:rsidP="008744CC">
      <w:pPr>
        <w:widowControl w:val="0"/>
        <w:autoSpaceDE w:val="0"/>
        <w:autoSpaceDN w:val="0"/>
        <w:adjustRightInd w:val="0"/>
        <w:spacing w:after="0"/>
      </w:pPr>
      <w:r>
        <w:t xml:space="preserve">село Криулино </w:t>
      </w:r>
    </w:p>
    <w:p w:rsidR="008744CC" w:rsidRDefault="008744CC" w:rsidP="008744CC">
      <w:pPr>
        <w:widowControl w:val="0"/>
        <w:autoSpaceDE w:val="0"/>
        <w:autoSpaceDN w:val="0"/>
        <w:adjustRightInd w:val="0"/>
        <w:spacing w:after="0"/>
      </w:pPr>
      <w:r>
        <w:t xml:space="preserve">Красноуфимского района </w:t>
      </w:r>
    </w:p>
    <w:p w:rsidR="008744CC" w:rsidRDefault="008744CC" w:rsidP="008744CC">
      <w:pPr>
        <w:spacing w:after="0"/>
        <w:rPr>
          <w:b/>
        </w:rPr>
      </w:pPr>
    </w:p>
    <w:p w:rsidR="00FA092D" w:rsidRPr="008A5EA4" w:rsidRDefault="00FA092D" w:rsidP="00FA092D">
      <w:pPr>
        <w:spacing w:after="0"/>
        <w:jc w:val="center"/>
        <w:rPr>
          <w:b/>
        </w:rPr>
      </w:pPr>
      <w:r w:rsidRPr="008A5EA4">
        <w:rPr>
          <w:b/>
        </w:rPr>
        <w:t>O реализации федерального проекта «Производительность труда»</w:t>
      </w:r>
    </w:p>
    <w:p w:rsidR="008744CC" w:rsidRDefault="008744CC" w:rsidP="008744CC">
      <w:pPr>
        <w:spacing w:after="0"/>
        <w:ind w:firstLine="708"/>
        <w:jc w:val="both"/>
      </w:pPr>
    </w:p>
    <w:p w:rsidR="00FA092D" w:rsidRPr="008A5EA4" w:rsidRDefault="00FA092D" w:rsidP="00FA092D">
      <w:pPr>
        <w:spacing w:after="0" w:line="240" w:lineRule="auto"/>
        <w:jc w:val="both"/>
      </w:pPr>
      <w:r w:rsidRPr="008A5EA4">
        <w:t xml:space="preserve">     В целях реализации </w:t>
      </w:r>
      <w:r w:rsidRPr="008A5EA4">
        <w:rPr>
          <w:bCs/>
        </w:rPr>
        <w:t>федерального проекта «Производительность труда» в рамках Национального проекта «Эффективная и конкурентная экономика</w:t>
      </w:r>
      <w:r w:rsidRPr="008A5EA4">
        <w:t>», тиражирования лучшей практики «</w:t>
      </w:r>
      <w:r w:rsidRPr="008A5EA4">
        <w:softHyphen/>
      </w:r>
      <w:r w:rsidRPr="008A5EA4">
        <w:softHyphen/>
      </w:r>
      <w:r w:rsidRPr="008A5EA4">
        <w:softHyphen/>
      </w:r>
      <w:r w:rsidRPr="008A5EA4">
        <w:softHyphen/>
      </w:r>
      <w:r w:rsidRPr="008A5EA4">
        <w:softHyphen/>
      </w:r>
      <w:r w:rsidRPr="008A5EA4">
        <w:softHyphen/>
      </w:r>
      <w:r w:rsidRPr="008A5EA4">
        <w:softHyphen/>
      </w:r>
      <w:r w:rsidRPr="008A5EA4">
        <w:softHyphen/>
      </w:r>
      <w:r w:rsidRPr="008A5EA4">
        <w:softHyphen/>
      </w:r>
      <w:r w:rsidRPr="008A5EA4">
        <w:softHyphen/>
      </w:r>
      <w:r w:rsidRPr="008A5EA4">
        <w:softHyphen/>
      </w:r>
      <w:r w:rsidRPr="008A5EA4">
        <w:softHyphen/>
      </w:r>
      <w:r w:rsidRPr="008A5EA4">
        <w:softHyphen/>
      </w:r>
      <w:r w:rsidRPr="008A5EA4">
        <w:softHyphen/>
      </w:r>
      <w:r w:rsidRPr="008A5EA4">
        <w:softHyphen/>
      </w:r>
      <w:r w:rsidRPr="008A5EA4">
        <w:softHyphen/>
      </w:r>
      <w:r>
        <w:rPr>
          <w:w w:val="105"/>
        </w:rPr>
        <w:t>Оптимизация мониторинга удовлетворенности родительской общественности организацией образовательного процесса</w:t>
      </w:r>
      <w:r w:rsidRPr="008A5EA4">
        <w:t>»</w:t>
      </w:r>
    </w:p>
    <w:p w:rsidR="008744CC" w:rsidRDefault="008744CC" w:rsidP="008744CC">
      <w:pPr>
        <w:spacing w:after="0"/>
        <w:ind w:firstLine="720"/>
        <w:jc w:val="both"/>
        <w:rPr>
          <w:rStyle w:val="FontStyle12"/>
          <w:sz w:val="24"/>
          <w:szCs w:val="24"/>
        </w:rPr>
      </w:pPr>
    </w:p>
    <w:p w:rsidR="008744CC" w:rsidRDefault="008744CC" w:rsidP="008744CC">
      <w:pPr>
        <w:spacing w:after="0"/>
        <w:ind w:firstLine="720"/>
        <w:jc w:val="both"/>
        <w:rPr>
          <w:rFonts w:eastAsia="Times New Roman"/>
        </w:rPr>
      </w:pPr>
      <w:r>
        <w:rPr>
          <w:rFonts w:eastAsia="Times New Roman"/>
          <w:b/>
        </w:rPr>
        <w:t>ПРИКАЗЫВАЮ:</w:t>
      </w:r>
      <w:r>
        <w:rPr>
          <w:rFonts w:eastAsia="Times New Roman"/>
        </w:rPr>
        <w:t xml:space="preserve"> </w:t>
      </w:r>
    </w:p>
    <w:p w:rsidR="00FA092D" w:rsidRDefault="00FA092D" w:rsidP="00FA092D">
      <w:pPr>
        <w:spacing w:after="0" w:line="240" w:lineRule="auto"/>
        <w:jc w:val="both"/>
      </w:pPr>
      <w:r w:rsidRPr="008A5EA4">
        <w:t xml:space="preserve">1. Создать рабочую группу </w:t>
      </w:r>
      <w:r w:rsidRPr="00FA092D">
        <w:rPr>
          <w:bCs/>
        </w:rPr>
        <w:t>по реализации лучшей практики</w:t>
      </w:r>
      <w:r w:rsidRPr="00FA092D">
        <w:rPr>
          <w:bCs/>
        </w:rPr>
        <w:br/>
        <w:t xml:space="preserve"> </w:t>
      </w:r>
      <w:r w:rsidRPr="008A5EA4">
        <w:t>«</w:t>
      </w:r>
      <w:r w:rsidRPr="008A5EA4">
        <w:softHyphen/>
      </w:r>
      <w:r w:rsidRPr="008A5EA4">
        <w:softHyphen/>
      </w:r>
      <w:r w:rsidRPr="008A5EA4">
        <w:softHyphen/>
      </w:r>
      <w:r w:rsidRPr="008A5EA4">
        <w:softHyphen/>
      </w:r>
      <w:r w:rsidRPr="008A5EA4">
        <w:softHyphen/>
      </w:r>
      <w:r w:rsidRPr="008A5EA4">
        <w:softHyphen/>
      </w:r>
      <w:r w:rsidRPr="008A5EA4">
        <w:softHyphen/>
      </w:r>
      <w:r w:rsidRPr="008A5EA4">
        <w:softHyphen/>
      </w:r>
      <w:r w:rsidRPr="008A5EA4">
        <w:softHyphen/>
      </w:r>
      <w:r w:rsidRPr="008A5EA4">
        <w:softHyphen/>
      </w:r>
      <w:r w:rsidRPr="008A5EA4">
        <w:softHyphen/>
      </w:r>
      <w:r w:rsidRPr="008A5EA4">
        <w:softHyphen/>
      </w:r>
      <w:r w:rsidRPr="008A5EA4">
        <w:softHyphen/>
      </w:r>
      <w:r w:rsidRPr="008A5EA4">
        <w:softHyphen/>
      </w:r>
      <w:r w:rsidRPr="008A5EA4">
        <w:softHyphen/>
      </w:r>
      <w:r w:rsidRPr="008A5EA4">
        <w:softHyphen/>
      </w:r>
      <w:r>
        <w:rPr>
          <w:w w:val="105"/>
        </w:rPr>
        <w:t>Оптимизация мониторинга удовлетворенности родительской общественности организацией образовательного процесса</w:t>
      </w:r>
      <w:r w:rsidRPr="008A5EA4">
        <w:t>» (далее – лучшая практика)</w:t>
      </w:r>
      <w:r w:rsidRPr="00FA092D">
        <w:rPr>
          <w:bCs/>
        </w:rPr>
        <w:t xml:space="preserve">  проекта «Производительность труда» федерального проекта «Производительность труда» в рамках Национального проекта «Эффективная и конкурентная экономика</w:t>
      </w:r>
      <w:r w:rsidRPr="008A5EA4">
        <w:t>» в составе:</w:t>
      </w:r>
    </w:p>
    <w:p w:rsidR="00FA092D" w:rsidRPr="00FA092D" w:rsidRDefault="007B61CB" w:rsidP="00FA092D">
      <w:pPr>
        <w:spacing w:after="0"/>
        <w:ind w:firstLine="708"/>
      </w:pPr>
      <w:r>
        <w:t>Окунева Анастасия Дмитриевна, заместитель директора по УВР</w:t>
      </w:r>
      <w:r w:rsidR="00FA092D" w:rsidRPr="00FA092D">
        <w:t>;</w:t>
      </w:r>
    </w:p>
    <w:p w:rsidR="00FA092D" w:rsidRPr="00FA092D" w:rsidRDefault="007B61CB" w:rsidP="00FA092D">
      <w:pPr>
        <w:spacing w:after="0"/>
        <w:ind w:firstLine="708"/>
      </w:pPr>
      <w:r>
        <w:t xml:space="preserve">Стремоусова Татьяна Александровна, </w:t>
      </w:r>
      <w:r w:rsidR="00D119E6">
        <w:t>ответственная за сайт</w:t>
      </w:r>
      <w:r w:rsidR="00FA092D" w:rsidRPr="00FA092D">
        <w:t>;</w:t>
      </w:r>
    </w:p>
    <w:p w:rsidR="00FA092D" w:rsidRPr="00FA092D" w:rsidRDefault="00D119E6" w:rsidP="00FA092D">
      <w:pPr>
        <w:spacing w:after="0"/>
        <w:ind w:firstLine="708"/>
      </w:pPr>
      <w:r>
        <w:t>Коремин Денис Владимирович, технический специалист</w:t>
      </w:r>
      <w:r w:rsidR="00FA092D" w:rsidRPr="00FA092D">
        <w:t>;</w:t>
      </w:r>
    </w:p>
    <w:p w:rsidR="00FA092D" w:rsidRPr="00FA092D" w:rsidRDefault="00D119E6" w:rsidP="00FA092D">
      <w:pPr>
        <w:spacing w:after="0"/>
        <w:ind w:firstLine="708"/>
      </w:pPr>
      <w:r>
        <w:t>Кузнецова Валентина Сергеевна, заместитель директора по ВР</w:t>
      </w:r>
      <w:r w:rsidR="00FA092D" w:rsidRPr="00FA092D">
        <w:t>.</w:t>
      </w:r>
    </w:p>
    <w:p w:rsidR="00FA092D" w:rsidRPr="00FA092D" w:rsidRDefault="00FA092D" w:rsidP="00FA092D">
      <w:pPr>
        <w:spacing w:after="0"/>
      </w:pPr>
      <w:r w:rsidRPr="00FA092D">
        <w:t xml:space="preserve">2. Назначить руководителем рабочей группы </w:t>
      </w:r>
      <w:r>
        <w:t>Окуневу А.Д., заместитель директора по УВР</w:t>
      </w:r>
      <w:r w:rsidRPr="00FA092D">
        <w:t>.</w:t>
      </w:r>
    </w:p>
    <w:p w:rsidR="00FA092D" w:rsidRPr="00FA092D" w:rsidRDefault="00FA092D" w:rsidP="00FA092D">
      <w:pPr>
        <w:spacing w:after="0"/>
      </w:pPr>
      <w:r w:rsidRPr="00FA092D">
        <w:t>3. Установить срок реализации лучшей практики с «</w:t>
      </w:r>
      <w:r w:rsidR="00D119E6">
        <w:t>21</w:t>
      </w:r>
      <w:r w:rsidR="00060C8F">
        <w:t xml:space="preserve">» </w:t>
      </w:r>
      <w:r w:rsidR="00D119E6">
        <w:t>апреля</w:t>
      </w:r>
      <w:r w:rsidRPr="00FA092D">
        <w:t xml:space="preserve"> 2026 по «</w:t>
      </w:r>
      <w:r w:rsidR="00060C8F">
        <w:t>30</w:t>
      </w:r>
      <w:r w:rsidRPr="00FA092D">
        <w:t>»</w:t>
      </w:r>
      <w:r w:rsidR="00060C8F">
        <w:t xml:space="preserve"> октября</w:t>
      </w:r>
      <w:r w:rsidRPr="00FA092D">
        <w:t xml:space="preserve"> 2026.</w:t>
      </w:r>
    </w:p>
    <w:p w:rsidR="00FA092D" w:rsidRPr="00FA092D" w:rsidRDefault="00FA092D" w:rsidP="00FA092D">
      <w:pPr>
        <w:spacing w:after="0"/>
      </w:pPr>
      <w:r w:rsidRPr="00FA092D">
        <w:t>4. Утвердить план реализации лучшей практики (прилагается).</w:t>
      </w:r>
    </w:p>
    <w:p w:rsidR="00FA092D" w:rsidRPr="00FA092D" w:rsidRDefault="00FA092D" w:rsidP="00FA092D">
      <w:pPr>
        <w:spacing w:after="0"/>
      </w:pPr>
      <w:r w:rsidRPr="00FA092D">
        <w:t>5. Руководителю рабочей группы обеспечить:</w:t>
      </w:r>
    </w:p>
    <w:p w:rsidR="00FA092D" w:rsidRPr="00FA092D" w:rsidRDefault="00FA092D" w:rsidP="00FA092D">
      <w:pPr>
        <w:spacing w:after="0"/>
        <w:ind w:firstLine="708"/>
        <w:jc w:val="both"/>
      </w:pPr>
      <w:r w:rsidRPr="00FA092D">
        <w:t>исполнение плана мероприятий по реализации лучшей практики;</w:t>
      </w:r>
    </w:p>
    <w:p w:rsidR="00FA092D" w:rsidRDefault="00FA092D" w:rsidP="00FA092D">
      <w:pPr>
        <w:spacing w:after="0"/>
        <w:ind w:firstLine="708"/>
        <w:jc w:val="both"/>
      </w:pPr>
      <w:r w:rsidRPr="00FA092D">
        <w:t xml:space="preserve">размещение отчета о реализации лучшей практики на платформе производительность.рф. </w:t>
      </w:r>
    </w:p>
    <w:p w:rsidR="008744CC" w:rsidRPr="00FA092D" w:rsidRDefault="00FA092D" w:rsidP="00FA092D">
      <w:pPr>
        <w:spacing w:after="0"/>
        <w:jc w:val="both"/>
      </w:pPr>
      <w:r>
        <w:t xml:space="preserve">6. </w:t>
      </w:r>
      <w:r w:rsidR="008744CC" w:rsidRPr="00FA092D">
        <w:t xml:space="preserve">Контроль за исполнение данного приказа оставляю за собой. </w:t>
      </w:r>
    </w:p>
    <w:p w:rsidR="008744CC" w:rsidRDefault="008744CC" w:rsidP="008744CC">
      <w:pPr>
        <w:spacing w:after="0"/>
        <w:jc w:val="both"/>
        <w:rPr>
          <w:rFonts w:eastAsia="Times New Roman"/>
        </w:rPr>
      </w:pPr>
    </w:p>
    <w:p w:rsidR="008744CC" w:rsidRDefault="008744CC" w:rsidP="008744CC">
      <w:pPr>
        <w:spacing w:after="0"/>
        <w:jc w:val="both"/>
        <w:rPr>
          <w:rFonts w:eastAsia="Times New Roman"/>
        </w:rPr>
      </w:pPr>
    </w:p>
    <w:p w:rsidR="008744CC" w:rsidRDefault="008744CC" w:rsidP="008744CC">
      <w:pPr>
        <w:spacing w:after="0"/>
        <w:jc w:val="both"/>
        <w:rPr>
          <w:rFonts w:eastAsia="Times New Roman"/>
        </w:rPr>
      </w:pPr>
    </w:p>
    <w:p w:rsidR="008744CC" w:rsidRDefault="008744CC" w:rsidP="008744CC">
      <w:pPr>
        <w:spacing w:after="0"/>
        <w:jc w:val="both"/>
        <w:rPr>
          <w:rFonts w:eastAsia="Times New Roman"/>
        </w:rPr>
      </w:pPr>
    </w:p>
    <w:p w:rsidR="005123CE" w:rsidRDefault="008744CC" w:rsidP="006B3259">
      <w:pPr>
        <w:spacing w:after="0"/>
        <w:jc w:val="both"/>
        <w:rPr>
          <w:rFonts w:eastAsia="Times New Roman"/>
        </w:rPr>
      </w:pPr>
      <w:r>
        <w:rPr>
          <w:rFonts w:eastAsia="Times New Roman"/>
        </w:rPr>
        <w:t>Директор МАОУ «Кр</w:t>
      </w:r>
      <w:r w:rsidR="006B3259">
        <w:rPr>
          <w:rFonts w:eastAsia="Times New Roman"/>
        </w:rPr>
        <w:t xml:space="preserve">иулинская СОШ» </w:t>
      </w:r>
      <w:r w:rsidR="006B3259">
        <w:rPr>
          <w:rFonts w:eastAsia="Times New Roman"/>
        </w:rPr>
        <w:tab/>
      </w:r>
      <w:r w:rsidR="006B3259">
        <w:rPr>
          <w:rFonts w:eastAsia="Times New Roman"/>
        </w:rPr>
        <w:tab/>
      </w:r>
      <w:r w:rsidR="006B3259">
        <w:rPr>
          <w:rFonts w:eastAsia="Times New Roman"/>
        </w:rPr>
        <w:tab/>
      </w:r>
      <w:r w:rsidR="006B3259">
        <w:rPr>
          <w:rFonts w:eastAsia="Times New Roman"/>
        </w:rPr>
        <w:tab/>
      </w:r>
      <w:r w:rsidR="006B3259">
        <w:rPr>
          <w:rFonts w:eastAsia="Times New Roman"/>
        </w:rPr>
        <w:tab/>
        <w:t xml:space="preserve">В.Н. Валиева </w:t>
      </w:r>
    </w:p>
    <w:p w:rsidR="0009208E" w:rsidRDefault="001D566D" w:rsidP="0009208E">
      <w:pPr>
        <w:spacing w:after="0"/>
        <w:jc w:val="both"/>
        <w:rPr>
          <w:rFonts w:eastAsia="Times New Roman"/>
        </w:rPr>
      </w:pPr>
      <w:r>
        <w:rPr>
          <w:rFonts w:eastAsia="Times New Roman"/>
        </w:rPr>
        <w:t xml:space="preserve"> </w:t>
      </w:r>
    </w:p>
    <w:p w:rsidR="005E26B1" w:rsidRDefault="005E26B1">
      <w:pPr>
        <w:spacing w:after="0"/>
        <w:jc w:val="both"/>
      </w:pPr>
    </w:p>
    <w:p w:rsidR="00B45884" w:rsidRDefault="00B45884">
      <w:pPr>
        <w:spacing w:after="0"/>
        <w:jc w:val="both"/>
      </w:pPr>
    </w:p>
    <w:p w:rsidR="00060C8F" w:rsidRDefault="00060C8F">
      <w:pPr>
        <w:spacing w:after="0"/>
        <w:jc w:val="both"/>
      </w:pPr>
    </w:p>
    <w:p w:rsidR="00B45884" w:rsidRDefault="00B45884">
      <w:pPr>
        <w:spacing w:after="0"/>
        <w:jc w:val="both"/>
      </w:pPr>
    </w:p>
    <w:p w:rsidR="00060C8F" w:rsidRDefault="00060C8F" w:rsidP="00060C8F">
      <w:pPr>
        <w:spacing w:after="0"/>
        <w:jc w:val="right"/>
      </w:pPr>
      <w:r>
        <w:lastRenderedPageBreak/>
        <w:t>Приложение 1</w:t>
      </w:r>
    </w:p>
    <w:p w:rsidR="00B45884" w:rsidRDefault="00B45884" w:rsidP="00060C8F">
      <w:pPr>
        <w:spacing w:after="0"/>
        <w:jc w:val="right"/>
      </w:pPr>
    </w:p>
    <w:p w:rsidR="00D74DEF" w:rsidRPr="00D74DEF" w:rsidRDefault="00B45884" w:rsidP="00D74DEF">
      <w:pPr>
        <w:jc w:val="center"/>
        <w:rPr>
          <w:b/>
        </w:rPr>
      </w:pPr>
      <w:r w:rsidRPr="00D74DEF">
        <w:rPr>
          <w:b/>
        </w:rPr>
        <w:t xml:space="preserve">Дорожная карта проекта </w:t>
      </w:r>
    </w:p>
    <w:p w:rsidR="00B45884" w:rsidRPr="00D74DEF" w:rsidRDefault="00B45884" w:rsidP="00D74DEF">
      <w:pPr>
        <w:jc w:val="center"/>
      </w:pPr>
      <w:r w:rsidRPr="00D74DEF">
        <w:t>«Оптимизация мониторинга удовлетворённости родительской общественности организацией образовательного процесса»</w:t>
      </w:r>
    </w:p>
    <w:tbl>
      <w:tblPr>
        <w:tblStyle w:val="a5"/>
        <w:tblW w:w="0" w:type="auto"/>
        <w:tblInd w:w="-885" w:type="dxa"/>
        <w:tblLayout w:type="fixed"/>
        <w:tblLook w:val="04A0"/>
      </w:tblPr>
      <w:tblGrid>
        <w:gridCol w:w="567"/>
        <w:gridCol w:w="1986"/>
        <w:gridCol w:w="1842"/>
        <w:gridCol w:w="3828"/>
        <w:gridCol w:w="2233"/>
      </w:tblGrid>
      <w:tr w:rsidR="00D74DEF" w:rsidRPr="00B45884" w:rsidTr="00D74DEF">
        <w:tc>
          <w:tcPr>
            <w:tcW w:w="567" w:type="dxa"/>
            <w:hideMark/>
          </w:tcPr>
          <w:p w:rsidR="00B45884" w:rsidRPr="00B45884" w:rsidRDefault="00B45884" w:rsidP="00B45884">
            <w:pPr>
              <w:spacing w:line="375" w:lineRule="atLeast"/>
              <w:rPr>
                <w:rFonts w:eastAsia="Times New Roman"/>
                <w:color w:val="auto"/>
                <w:sz w:val="23"/>
                <w:szCs w:val="23"/>
                <w:lang w:eastAsia="ru-RU"/>
              </w:rPr>
            </w:pPr>
            <w:r w:rsidRPr="00B45884">
              <w:rPr>
                <w:rFonts w:eastAsia="Times New Roman"/>
                <w:color w:val="auto"/>
                <w:sz w:val="23"/>
                <w:szCs w:val="23"/>
                <w:lang w:eastAsia="ru-RU"/>
              </w:rPr>
              <w:t>№</w:t>
            </w:r>
          </w:p>
        </w:tc>
        <w:tc>
          <w:tcPr>
            <w:tcW w:w="1986" w:type="dxa"/>
            <w:hideMark/>
          </w:tcPr>
          <w:p w:rsidR="00B45884" w:rsidRPr="00B45884" w:rsidRDefault="00B45884" w:rsidP="00D74DEF">
            <w:pPr>
              <w:spacing w:line="375" w:lineRule="atLeast"/>
              <w:jc w:val="center"/>
              <w:rPr>
                <w:rFonts w:eastAsia="Times New Roman"/>
                <w:color w:val="auto"/>
                <w:sz w:val="23"/>
                <w:szCs w:val="23"/>
                <w:lang w:eastAsia="ru-RU"/>
              </w:rPr>
            </w:pPr>
            <w:r w:rsidRPr="00B45884">
              <w:rPr>
                <w:rFonts w:eastAsia="Times New Roman"/>
                <w:color w:val="auto"/>
                <w:sz w:val="23"/>
                <w:szCs w:val="23"/>
                <w:lang w:eastAsia="ru-RU"/>
              </w:rPr>
              <w:t>Мероприятие</w:t>
            </w:r>
          </w:p>
        </w:tc>
        <w:tc>
          <w:tcPr>
            <w:tcW w:w="1842" w:type="dxa"/>
            <w:hideMark/>
          </w:tcPr>
          <w:p w:rsidR="00B45884" w:rsidRPr="00F71C38" w:rsidRDefault="00B45884" w:rsidP="00D74DEF">
            <w:pPr>
              <w:spacing w:line="375" w:lineRule="atLeast"/>
              <w:jc w:val="center"/>
              <w:rPr>
                <w:rFonts w:eastAsia="Times New Roman"/>
                <w:color w:val="auto"/>
                <w:sz w:val="23"/>
                <w:szCs w:val="23"/>
                <w:lang w:eastAsia="ru-RU"/>
              </w:rPr>
            </w:pPr>
            <w:r w:rsidRPr="00F71C38">
              <w:rPr>
                <w:rFonts w:eastAsia="Times New Roman"/>
                <w:color w:val="auto"/>
                <w:sz w:val="23"/>
                <w:szCs w:val="23"/>
                <w:lang w:eastAsia="ru-RU"/>
              </w:rPr>
              <w:t>Срок реализации</w:t>
            </w:r>
          </w:p>
        </w:tc>
        <w:tc>
          <w:tcPr>
            <w:tcW w:w="3828" w:type="dxa"/>
            <w:hideMark/>
          </w:tcPr>
          <w:p w:rsidR="00B45884" w:rsidRPr="00F71C38" w:rsidRDefault="00B45884" w:rsidP="00D74DEF">
            <w:pPr>
              <w:spacing w:line="375" w:lineRule="atLeast"/>
              <w:jc w:val="center"/>
              <w:rPr>
                <w:rFonts w:eastAsia="Times New Roman"/>
                <w:color w:val="auto"/>
                <w:sz w:val="23"/>
                <w:szCs w:val="23"/>
                <w:lang w:val="en-US" w:eastAsia="ru-RU"/>
              </w:rPr>
            </w:pPr>
            <w:r w:rsidRPr="00B45884">
              <w:rPr>
                <w:rFonts w:eastAsia="Times New Roman"/>
                <w:color w:val="auto"/>
                <w:sz w:val="23"/>
                <w:szCs w:val="23"/>
                <w:lang w:eastAsia="ru-RU"/>
              </w:rPr>
              <w:t>Ожидаемый результат</w:t>
            </w:r>
          </w:p>
        </w:tc>
        <w:tc>
          <w:tcPr>
            <w:tcW w:w="2233" w:type="dxa"/>
            <w:hideMark/>
          </w:tcPr>
          <w:p w:rsidR="00B45884" w:rsidRPr="00B45884" w:rsidRDefault="00B45884" w:rsidP="00D74DEF">
            <w:pPr>
              <w:spacing w:line="375" w:lineRule="atLeast"/>
              <w:jc w:val="center"/>
              <w:rPr>
                <w:rFonts w:eastAsia="Times New Roman"/>
                <w:color w:val="auto"/>
                <w:sz w:val="23"/>
                <w:szCs w:val="23"/>
                <w:lang w:eastAsia="ru-RU"/>
              </w:rPr>
            </w:pPr>
            <w:r w:rsidRPr="00B45884">
              <w:rPr>
                <w:rFonts w:eastAsia="Times New Roman"/>
                <w:color w:val="auto"/>
                <w:sz w:val="23"/>
                <w:szCs w:val="23"/>
                <w:lang w:eastAsia="ru-RU"/>
              </w:rPr>
              <w:t>Ответственный исполнитель</w:t>
            </w:r>
          </w:p>
        </w:tc>
      </w:tr>
      <w:tr w:rsidR="00B45884" w:rsidRPr="00B45884" w:rsidTr="00D74DEF">
        <w:tc>
          <w:tcPr>
            <w:tcW w:w="567" w:type="dxa"/>
            <w:hideMark/>
          </w:tcPr>
          <w:p w:rsidR="00B45884" w:rsidRPr="00B45884" w:rsidRDefault="00B45884" w:rsidP="00B45884">
            <w:pPr>
              <w:spacing w:line="375" w:lineRule="atLeast"/>
              <w:rPr>
                <w:rFonts w:eastAsia="Times New Roman"/>
                <w:color w:val="auto"/>
                <w:sz w:val="23"/>
                <w:szCs w:val="23"/>
                <w:lang w:eastAsia="ru-RU"/>
              </w:rPr>
            </w:pPr>
            <w:r w:rsidRPr="00B45884">
              <w:rPr>
                <w:rFonts w:eastAsia="Times New Roman"/>
                <w:color w:val="auto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1986" w:type="dxa"/>
            <w:hideMark/>
          </w:tcPr>
          <w:p w:rsidR="00B45884" w:rsidRPr="00B45884" w:rsidRDefault="00B45884" w:rsidP="00B45884">
            <w:pPr>
              <w:spacing w:line="375" w:lineRule="atLeast"/>
              <w:rPr>
                <w:rFonts w:eastAsia="Times New Roman"/>
                <w:color w:val="auto"/>
                <w:sz w:val="23"/>
                <w:szCs w:val="23"/>
                <w:lang w:eastAsia="ru-RU"/>
              </w:rPr>
            </w:pPr>
            <w:r w:rsidRPr="00B45884">
              <w:rPr>
                <w:rFonts w:eastAsia="Times New Roman"/>
                <w:color w:val="auto"/>
                <w:sz w:val="23"/>
                <w:szCs w:val="23"/>
                <w:lang w:eastAsia="ru-RU"/>
              </w:rPr>
              <w:t>Совещание-старт</w:t>
            </w:r>
          </w:p>
        </w:tc>
        <w:tc>
          <w:tcPr>
            <w:tcW w:w="1842" w:type="dxa"/>
            <w:hideMark/>
          </w:tcPr>
          <w:p w:rsidR="00B45884" w:rsidRPr="00F71C38" w:rsidRDefault="00F71C38" w:rsidP="00B45884">
            <w:pPr>
              <w:spacing w:line="375" w:lineRule="atLeast"/>
              <w:rPr>
                <w:rFonts w:eastAsia="Times New Roman"/>
                <w:color w:val="auto"/>
                <w:sz w:val="23"/>
                <w:szCs w:val="23"/>
                <w:lang w:eastAsia="ru-RU"/>
              </w:rPr>
            </w:pPr>
            <w:r w:rsidRPr="00F71C38">
              <w:rPr>
                <w:color w:val="0F1115"/>
                <w:sz w:val="23"/>
                <w:szCs w:val="23"/>
                <w:shd w:val="clear" w:color="auto" w:fill="FFFFFF"/>
              </w:rPr>
              <w:t>28.04.2026</w:t>
            </w:r>
          </w:p>
        </w:tc>
        <w:tc>
          <w:tcPr>
            <w:tcW w:w="3828" w:type="dxa"/>
            <w:hideMark/>
          </w:tcPr>
          <w:p w:rsidR="00B45884" w:rsidRPr="00B45884" w:rsidRDefault="00B45884" w:rsidP="00D74DEF">
            <w:pPr>
              <w:spacing w:line="375" w:lineRule="atLeast"/>
              <w:rPr>
                <w:rFonts w:eastAsia="Times New Roman"/>
                <w:color w:val="auto"/>
                <w:sz w:val="23"/>
                <w:szCs w:val="23"/>
                <w:lang w:eastAsia="ru-RU"/>
              </w:rPr>
            </w:pPr>
            <w:r w:rsidRPr="00B45884">
              <w:rPr>
                <w:rFonts w:eastAsia="Times New Roman"/>
                <w:color w:val="auto"/>
                <w:sz w:val="23"/>
                <w:szCs w:val="23"/>
                <w:lang w:eastAsia="ru-RU"/>
              </w:rPr>
              <w:t>Старт проекта. </w:t>
            </w:r>
          </w:p>
        </w:tc>
        <w:tc>
          <w:tcPr>
            <w:tcW w:w="2233" w:type="dxa"/>
            <w:hideMark/>
          </w:tcPr>
          <w:p w:rsidR="00B45884" w:rsidRPr="00B45884" w:rsidRDefault="00B45884" w:rsidP="00B45884">
            <w:pPr>
              <w:spacing w:line="375" w:lineRule="atLeast"/>
              <w:rPr>
                <w:rFonts w:eastAsia="Times New Roman"/>
                <w:color w:val="auto"/>
                <w:sz w:val="23"/>
                <w:szCs w:val="23"/>
                <w:lang w:eastAsia="ru-RU"/>
              </w:rPr>
            </w:pPr>
            <w:r w:rsidRPr="00B45884">
              <w:rPr>
                <w:rFonts w:eastAsia="Times New Roman"/>
                <w:color w:val="auto"/>
                <w:sz w:val="23"/>
                <w:szCs w:val="23"/>
                <w:lang w:eastAsia="ru-RU"/>
              </w:rPr>
              <w:t>Заместитель директора по УВР</w:t>
            </w:r>
          </w:p>
        </w:tc>
      </w:tr>
      <w:tr w:rsidR="00B45884" w:rsidRPr="00B45884" w:rsidTr="00D74DEF">
        <w:tc>
          <w:tcPr>
            <w:tcW w:w="567" w:type="dxa"/>
            <w:hideMark/>
          </w:tcPr>
          <w:p w:rsidR="00B45884" w:rsidRPr="00B45884" w:rsidRDefault="00B45884" w:rsidP="00B45884">
            <w:pPr>
              <w:spacing w:line="375" w:lineRule="atLeast"/>
              <w:rPr>
                <w:rFonts w:eastAsia="Times New Roman"/>
                <w:color w:val="auto"/>
                <w:sz w:val="23"/>
                <w:szCs w:val="23"/>
                <w:lang w:eastAsia="ru-RU"/>
              </w:rPr>
            </w:pPr>
            <w:r w:rsidRPr="00B45884">
              <w:rPr>
                <w:rFonts w:eastAsia="Times New Roman"/>
                <w:color w:val="auto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1986" w:type="dxa"/>
            <w:hideMark/>
          </w:tcPr>
          <w:p w:rsidR="00B45884" w:rsidRPr="00B45884" w:rsidRDefault="00B45884" w:rsidP="00B45884">
            <w:pPr>
              <w:spacing w:line="375" w:lineRule="atLeast"/>
              <w:rPr>
                <w:rFonts w:eastAsia="Times New Roman"/>
                <w:color w:val="auto"/>
                <w:sz w:val="23"/>
                <w:szCs w:val="23"/>
                <w:lang w:eastAsia="ru-RU"/>
              </w:rPr>
            </w:pPr>
            <w:r w:rsidRPr="00B45884">
              <w:rPr>
                <w:rFonts w:eastAsia="Times New Roman"/>
                <w:color w:val="auto"/>
                <w:sz w:val="23"/>
                <w:szCs w:val="23"/>
                <w:lang w:eastAsia="ru-RU"/>
              </w:rPr>
              <w:t>Диагностика текущего и целевого состояния</w:t>
            </w:r>
          </w:p>
        </w:tc>
        <w:tc>
          <w:tcPr>
            <w:tcW w:w="1842" w:type="dxa"/>
            <w:hideMark/>
          </w:tcPr>
          <w:p w:rsidR="00B45884" w:rsidRPr="00F71C38" w:rsidRDefault="00F71C38" w:rsidP="00B45884">
            <w:pPr>
              <w:spacing w:line="375" w:lineRule="atLeast"/>
              <w:rPr>
                <w:rFonts w:eastAsia="Times New Roman"/>
                <w:color w:val="auto"/>
                <w:sz w:val="23"/>
                <w:szCs w:val="23"/>
                <w:lang w:eastAsia="ru-RU"/>
              </w:rPr>
            </w:pPr>
            <w:r w:rsidRPr="00F71C38">
              <w:rPr>
                <w:color w:val="0F1115"/>
                <w:sz w:val="23"/>
                <w:szCs w:val="23"/>
                <w:shd w:val="clear" w:color="auto" w:fill="FFFFFF"/>
              </w:rPr>
              <w:t>28.04.2026 – 15.05.2026</w:t>
            </w:r>
          </w:p>
        </w:tc>
        <w:tc>
          <w:tcPr>
            <w:tcW w:w="3828" w:type="dxa"/>
            <w:hideMark/>
          </w:tcPr>
          <w:p w:rsidR="00B45884" w:rsidRPr="00B45884" w:rsidRDefault="00B45884" w:rsidP="00D74DEF">
            <w:pPr>
              <w:spacing w:line="375" w:lineRule="atLeast"/>
              <w:rPr>
                <w:rFonts w:eastAsia="Times New Roman"/>
                <w:color w:val="auto"/>
                <w:sz w:val="23"/>
                <w:szCs w:val="23"/>
                <w:lang w:eastAsia="ru-RU"/>
              </w:rPr>
            </w:pPr>
            <w:r w:rsidRPr="00B45884">
              <w:rPr>
                <w:rFonts w:eastAsia="Times New Roman"/>
                <w:color w:val="auto"/>
                <w:sz w:val="23"/>
                <w:szCs w:val="23"/>
                <w:lang w:eastAsia="ru-RU"/>
              </w:rPr>
              <w:t>Разработана карта текущего и целевого состояния. </w:t>
            </w:r>
          </w:p>
        </w:tc>
        <w:tc>
          <w:tcPr>
            <w:tcW w:w="2233" w:type="dxa"/>
            <w:hideMark/>
          </w:tcPr>
          <w:p w:rsidR="00B45884" w:rsidRPr="00B45884" w:rsidRDefault="00B45884" w:rsidP="00B45884">
            <w:pPr>
              <w:spacing w:line="375" w:lineRule="atLeast"/>
              <w:rPr>
                <w:rFonts w:eastAsia="Times New Roman"/>
                <w:color w:val="auto"/>
                <w:sz w:val="23"/>
                <w:szCs w:val="23"/>
                <w:lang w:eastAsia="ru-RU"/>
              </w:rPr>
            </w:pPr>
            <w:r w:rsidRPr="00B45884">
              <w:rPr>
                <w:rFonts w:eastAsia="Times New Roman"/>
                <w:color w:val="auto"/>
                <w:sz w:val="23"/>
                <w:szCs w:val="23"/>
                <w:lang w:eastAsia="ru-RU"/>
              </w:rPr>
              <w:t>Заместитель директора по УВР, системный администратор</w:t>
            </w:r>
          </w:p>
        </w:tc>
      </w:tr>
      <w:tr w:rsidR="00B45884" w:rsidRPr="00B45884" w:rsidTr="00D74DEF">
        <w:tc>
          <w:tcPr>
            <w:tcW w:w="567" w:type="dxa"/>
            <w:hideMark/>
          </w:tcPr>
          <w:p w:rsidR="00B45884" w:rsidRPr="00B45884" w:rsidRDefault="00B45884" w:rsidP="00B45884">
            <w:pPr>
              <w:spacing w:line="375" w:lineRule="atLeast"/>
              <w:rPr>
                <w:rFonts w:eastAsia="Times New Roman"/>
                <w:color w:val="auto"/>
                <w:sz w:val="23"/>
                <w:szCs w:val="23"/>
                <w:lang w:eastAsia="ru-RU"/>
              </w:rPr>
            </w:pPr>
            <w:r w:rsidRPr="00B45884">
              <w:rPr>
                <w:rFonts w:eastAsia="Times New Roman"/>
                <w:color w:val="auto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1986" w:type="dxa"/>
            <w:hideMark/>
          </w:tcPr>
          <w:p w:rsidR="00B45884" w:rsidRPr="00B45884" w:rsidRDefault="00B45884" w:rsidP="00B45884">
            <w:pPr>
              <w:spacing w:line="375" w:lineRule="atLeast"/>
              <w:rPr>
                <w:rFonts w:eastAsia="Times New Roman"/>
                <w:color w:val="auto"/>
                <w:sz w:val="23"/>
                <w:szCs w:val="23"/>
                <w:lang w:eastAsia="ru-RU"/>
              </w:rPr>
            </w:pPr>
            <w:r w:rsidRPr="00B45884">
              <w:rPr>
                <w:rFonts w:eastAsia="Times New Roman"/>
                <w:color w:val="auto"/>
                <w:sz w:val="23"/>
                <w:szCs w:val="23"/>
                <w:lang w:eastAsia="ru-RU"/>
              </w:rPr>
              <w:t>Анализ потерь и разработка мероприятий</w:t>
            </w:r>
          </w:p>
        </w:tc>
        <w:tc>
          <w:tcPr>
            <w:tcW w:w="1842" w:type="dxa"/>
            <w:hideMark/>
          </w:tcPr>
          <w:p w:rsidR="00BF74B9" w:rsidRPr="00F71C38" w:rsidRDefault="00F71C38" w:rsidP="00B45884">
            <w:pPr>
              <w:spacing w:line="375" w:lineRule="atLeast"/>
              <w:rPr>
                <w:rFonts w:eastAsia="Times New Roman"/>
                <w:color w:val="auto"/>
                <w:sz w:val="23"/>
                <w:szCs w:val="23"/>
                <w:lang w:eastAsia="ru-RU"/>
              </w:rPr>
            </w:pPr>
            <w:r w:rsidRPr="00F71C38">
              <w:rPr>
                <w:color w:val="0F1115"/>
                <w:sz w:val="23"/>
                <w:szCs w:val="23"/>
                <w:shd w:val="clear" w:color="auto" w:fill="FFFFFF"/>
              </w:rPr>
              <w:t>16.05.2026</w:t>
            </w:r>
          </w:p>
        </w:tc>
        <w:tc>
          <w:tcPr>
            <w:tcW w:w="3828" w:type="dxa"/>
            <w:hideMark/>
          </w:tcPr>
          <w:p w:rsidR="00B45884" w:rsidRPr="00B45884" w:rsidRDefault="00B45884" w:rsidP="00D74DEF">
            <w:pPr>
              <w:spacing w:line="375" w:lineRule="atLeast"/>
              <w:rPr>
                <w:rFonts w:eastAsia="Times New Roman"/>
                <w:color w:val="auto"/>
                <w:sz w:val="23"/>
                <w:szCs w:val="23"/>
                <w:lang w:eastAsia="ru-RU"/>
              </w:rPr>
            </w:pPr>
            <w:r w:rsidRPr="00B45884">
              <w:rPr>
                <w:rFonts w:eastAsia="Times New Roman"/>
                <w:color w:val="auto"/>
                <w:sz w:val="23"/>
                <w:szCs w:val="23"/>
                <w:lang w:eastAsia="ru-RU"/>
              </w:rPr>
              <w:t>Реестр потерь с планом корректирующих действий. </w:t>
            </w:r>
          </w:p>
        </w:tc>
        <w:tc>
          <w:tcPr>
            <w:tcW w:w="2233" w:type="dxa"/>
            <w:hideMark/>
          </w:tcPr>
          <w:p w:rsidR="00B45884" w:rsidRPr="00B45884" w:rsidRDefault="00B45884" w:rsidP="00B45884">
            <w:pPr>
              <w:spacing w:line="375" w:lineRule="atLeast"/>
              <w:rPr>
                <w:rFonts w:eastAsia="Times New Roman"/>
                <w:color w:val="auto"/>
                <w:sz w:val="23"/>
                <w:szCs w:val="23"/>
                <w:lang w:eastAsia="ru-RU"/>
              </w:rPr>
            </w:pPr>
            <w:r w:rsidRPr="00B45884">
              <w:rPr>
                <w:rFonts w:eastAsia="Times New Roman"/>
                <w:color w:val="auto"/>
                <w:sz w:val="23"/>
                <w:szCs w:val="23"/>
                <w:lang w:eastAsia="ru-RU"/>
              </w:rPr>
              <w:t>Заместитель директора по УВР, заместитель директора по ВР</w:t>
            </w:r>
          </w:p>
        </w:tc>
      </w:tr>
      <w:tr w:rsidR="00B45884" w:rsidRPr="00B45884" w:rsidTr="00D74DEF">
        <w:tc>
          <w:tcPr>
            <w:tcW w:w="567" w:type="dxa"/>
            <w:hideMark/>
          </w:tcPr>
          <w:p w:rsidR="00B45884" w:rsidRPr="00B45884" w:rsidRDefault="00B45884" w:rsidP="00B45884">
            <w:pPr>
              <w:spacing w:line="375" w:lineRule="atLeast"/>
              <w:rPr>
                <w:rFonts w:eastAsia="Times New Roman"/>
                <w:color w:val="auto"/>
                <w:sz w:val="23"/>
                <w:szCs w:val="23"/>
                <w:lang w:eastAsia="ru-RU"/>
              </w:rPr>
            </w:pPr>
            <w:r w:rsidRPr="00B45884">
              <w:rPr>
                <w:rFonts w:eastAsia="Times New Roman"/>
                <w:color w:val="auto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1986" w:type="dxa"/>
            <w:hideMark/>
          </w:tcPr>
          <w:p w:rsidR="00B45884" w:rsidRPr="00B45884" w:rsidRDefault="00B45884" w:rsidP="00B45884">
            <w:pPr>
              <w:spacing w:line="375" w:lineRule="atLeast"/>
              <w:rPr>
                <w:rFonts w:eastAsia="Times New Roman"/>
                <w:color w:val="auto"/>
                <w:sz w:val="23"/>
                <w:szCs w:val="23"/>
                <w:lang w:eastAsia="ru-RU"/>
              </w:rPr>
            </w:pPr>
            <w:r w:rsidRPr="00B45884">
              <w:rPr>
                <w:rFonts w:eastAsia="Times New Roman"/>
                <w:color w:val="auto"/>
                <w:sz w:val="23"/>
                <w:szCs w:val="23"/>
                <w:lang w:eastAsia="ru-RU"/>
              </w:rPr>
              <w:t>Создание и публикация анкеты в Yandex Forms</w:t>
            </w:r>
          </w:p>
        </w:tc>
        <w:tc>
          <w:tcPr>
            <w:tcW w:w="1842" w:type="dxa"/>
            <w:hideMark/>
          </w:tcPr>
          <w:p w:rsidR="00B45884" w:rsidRPr="00F71C38" w:rsidRDefault="00F71C38" w:rsidP="00BF74B9">
            <w:pPr>
              <w:spacing w:line="375" w:lineRule="atLeast"/>
              <w:rPr>
                <w:rFonts w:eastAsia="Times New Roman"/>
                <w:color w:val="auto"/>
                <w:sz w:val="23"/>
                <w:szCs w:val="23"/>
                <w:lang w:eastAsia="ru-RU"/>
              </w:rPr>
            </w:pPr>
            <w:r w:rsidRPr="00F71C38">
              <w:rPr>
                <w:color w:val="0F1115"/>
                <w:sz w:val="23"/>
                <w:szCs w:val="23"/>
                <w:shd w:val="clear" w:color="auto" w:fill="FFFFFF"/>
              </w:rPr>
              <w:t>15.05.2026 – 20.05.2026</w:t>
            </w:r>
          </w:p>
        </w:tc>
        <w:tc>
          <w:tcPr>
            <w:tcW w:w="3828" w:type="dxa"/>
            <w:hideMark/>
          </w:tcPr>
          <w:p w:rsidR="00B45884" w:rsidRPr="00B45884" w:rsidRDefault="00B45884" w:rsidP="00D74DEF">
            <w:pPr>
              <w:spacing w:line="375" w:lineRule="atLeast"/>
              <w:rPr>
                <w:rFonts w:eastAsia="Times New Roman"/>
                <w:color w:val="auto"/>
                <w:sz w:val="23"/>
                <w:szCs w:val="23"/>
                <w:lang w:eastAsia="ru-RU"/>
              </w:rPr>
            </w:pPr>
            <w:r w:rsidRPr="00B45884">
              <w:rPr>
                <w:rFonts w:eastAsia="Times New Roman"/>
                <w:color w:val="auto"/>
                <w:sz w:val="23"/>
                <w:szCs w:val="23"/>
                <w:lang w:eastAsia="ru-RU"/>
              </w:rPr>
              <w:t xml:space="preserve">Создана электронная анкета, размещена на </w:t>
            </w:r>
            <w:proofErr w:type="gramStart"/>
            <w:r w:rsidRPr="00B45884">
              <w:rPr>
                <w:rFonts w:eastAsia="Times New Roman"/>
                <w:color w:val="auto"/>
                <w:sz w:val="23"/>
                <w:szCs w:val="23"/>
                <w:lang w:eastAsia="ru-RU"/>
              </w:rPr>
              <w:t>сайте</w:t>
            </w:r>
            <w:proofErr w:type="gramEnd"/>
            <w:r w:rsidRPr="00B45884">
              <w:rPr>
                <w:rFonts w:eastAsia="Times New Roman"/>
                <w:color w:val="auto"/>
                <w:sz w:val="23"/>
                <w:szCs w:val="23"/>
                <w:lang w:eastAsia="ru-RU"/>
              </w:rPr>
              <w:t>. </w:t>
            </w:r>
          </w:p>
        </w:tc>
        <w:tc>
          <w:tcPr>
            <w:tcW w:w="2233" w:type="dxa"/>
            <w:hideMark/>
          </w:tcPr>
          <w:p w:rsidR="00B45884" w:rsidRPr="00B45884" w:rsidRDefault="00B45884" w:rsidP="00B45884">
            <w:pPr>
              <w:spacing w:line="375" w:lineRule="atLeast"/>
              <w:rPr>
                <w:rFonts w:eastAsia="Times New Roman"/>
                <w:color w:val="auto"/>
                <w:sz w:val="23"/>
                <w:szCs w:val="23"/>
                <w:lang w:eastAsia="ru-RU"/>
              </w:rPr>
            </w:pPr>
            <w:r w:rsidRPr="00B45884">
              <w:rPr>
                <w:rFonts w:eastAsia="Times New Roman"/>
                <w:color w:val="auto"/>
                <w:sz w:val="23"/>
                <w:szCs w:val="23"/>
                <w:lang w:eastAsia="ru-RU"/>
              </w:rPr>
              <w:t>Ответственный за сайт, системный администратор, заместитель директора по ВР</w:t>
            </w:r>
          </w:p>
        </w:tc>
      </w:tr>
      <w:tr w:rsidR="00B45884" w:rsidRPr="00B45884" w:rsidTr="00D74DEF">
        <w:tc>
          <w:tcPr>
            <w:tcW w:w="567" w:type="dxa"/>
            <w:hideMark/>
          </w:tcPr>
          <w:p w:rsidR="00B45884" w:rsidRPr="00B45884" w:rsidRDefault="00B45884" w:rsidP="00B45884">
            <w:pPr>
              <w:spacing w:line="375" w:lineRule="atLeast"/>
              <w:rPr>
                <w:rFonts w:eastAsia="Times New Roman"/>
                <w:color w:val="auto"/>
                <w:sz w:val="23"/>
                <w:szCs w:val="23"/>
                <w:lang w:eastAsia="ru-RU"/>
              </w:rPr>
            </w:pPr>
            <w:r w:rsidRPr="00B45884">
              <w:rPr>
                <w:rFonts w:eastAsia="Times New Roman"/>
                <w:color w:val="auto"/>
                <w:sz w:val="23"/>
                <w:szCs w:val="23"/>
                <w:lang w:eastAsia="ru-RU"/>
              </w:rPr>
              <w:t>5</w:t>
            </w:r>
          </w:p>
        </w:tc>
        <w:tc>
          <w:tcPr>
            <w:tcW w:w="1986" w:type="dxa"/>
            <w:hideMark/>
          </w:tcPr>
          <w:p w:rsidR="00B45884" w:rsidRPr="00B45884" w:rsidRDefault="00B45884" w:rsidP="00B45884">
            <w:pPr>
              <w:spacing w:line="375" w:lineRule="atLeast"/>
              <w:rPr>
                <w:rFonts w:eastAsia="Times New Roman"/>
                <w:color w:val="auto"/>
                <w:sz w:val="23"/>
                <w:szCs w:val="23"/>
                <w:lang w:eastAsia="ru-RU"/>
              </w:rPr>
            </w:pPr>
            <w:r w:rsidRPr="00B45884">
              <w:rPr>
                <w:rFonts w:eastAsia="Times New Roman"/>
                <w:color w:val="auto"/>
                <w:sz w:val="23"/>
                <w:szCs w:val="23"/>
                <w:lang w:eastAsia="ru-RU"/>
              </w:rPr>
              <w:t>Информирование родителей</w:t>
            </w:r>
          </w:p>
        </w:tc>
        <w:tc>
          <w:tcPr>
            <w:tcW w:w="1842" w:type="dxa"/>
            <w:hideMark/>
          </w:tcPr>
          <w:p w:rsidR="00B45884" w:rsidRPr="00F71C38" w:rsidRDefault="00F71C38" w:rsidP="00BF74B9">
            <w:pPr>
              <w:spacing w:line="375" w:lineRule="atLeast"/>
              <w:rPr>
                <w:rFonts w:eastAsia="Times New Roman"/>
                <w:color w:val="auto"/>
                <w:sz w:val="23"/>
                <w:szCs w:val="23"/>
                <w:lang w:eastAsia="ru-RU"/>
              </w:rPr>
            </w:pPr>
            <w:r w:rsidRPr="00F71C38">
              <w:rPr>
                <w:color w:val="0F1115"/>
                <w:sz w:val="23"/>
                <w:szCs w:val="23"/>
                <w:shd w:val="clear" w:color="auto" w:fill="FFFFFF"/>
              </w:rPr>
              <w:t>20.05.2026 – 22.05.2026</w:t>
            </w:r>
          </w:p>
        </w:tc>
        <w:tc>
          <w:tcPr>
            <w:tcW w:w="3828" w:type="dxa"/>
            <w:hideMark/>
          </w:tcPr>
          <w:p w:rsidR="00B45884" w:rsidRPr="00B45884" w:rsidRDefault="00B45884" w:rsidP="00B45884">
            <w:pPr>
              <w:spacing w:line="375" w:lineRule="atLeast"/>
              <w:rPr>
                <w:rFonts w:eastAsia="Times New Roman"/>
                <w:color w:val="auto"/>
                <w:sz w:val="23"/>
                <w:szCs w:val="23"/>
                <w:lang w:eastAsia="ru-RU"/>
              </w:rPr>
            </w:pPr>
            <w:r w:rsidRPr="00B45884">
              <w:rPr>
                <w:rFonts w:eastAsia="Times New Roman"/>
                <w:color w:val="auto"/>
                <w:sz w:val="23"/>
                <w:szCs w:val="23"/>
                <w:lang w:eastAsia="ru-RU"/>
              </w:rPr>
              <w:t>Охват оповещением не менее 80% родителей (по количеству просмотров ссылки / сообщений в чатах)</w:t>
            </w:r>
          </w:p>
        </w:tc>
        <w:tc>
          <w:tcPr>
            <w:tcW w:w="2233" w:type="dxa"/>
            <w:hideMark/>
          </w:tcPr>
          <w:p w:rsidR="00B45884" w:rsidRPr="00B45884" w:rsidRDefault="00B45884" w:rsidP="00B45884">
            <w:pPr>
              <w:spacing w:line="375" w:lineRule="atLeast"/>
              <w:rPr>
                <w:rFonts w:eastAsia="Times New Roman"/>
                <w:color w:val="auto"/>
                <w:sz w:val="23"/>
                <w:szCs w:val="23"/>
                <w:lang w:eastAsia="ru-RU"/>
              </w:rPr>
            </w:pPr>
            <w:r w:rsidRPr="00B45884">
              <w:rPr>
                <w:rFonts w:eastAsia="Times New Roman"/>
                <w:color w:val="auto"/>
                <w:sz w:val="23"/>
                <w:szCs w:val="23"/>
                <w:lang w:eastAsia="ru-RU"/>
              </w:rPr>
              <w:t>Заместитель директора по ВР, классные руководители</w:t>
            </w:r>
          </w:p>
        </w:tc>
      </w:tr>
      <w:tr w:rsidR="00B45884" w:rsidRPr="00B45884" w:rsidTr="00D74DEF">
        <w:tc>
          <w:tcPr>
            <w:tcW w:w="567" w:type="dxa"/>
            <w:hideMark/>
          </w:tcPr>
          <w:p w:rsidR="00B45884" w:rsidRPr="00B45884" w:rsidRDefault="00B45884" w:rsidP="00B45884">
            <w:pPr>
              <w:spacing w:line="375" w:lineRule="atLeast"/>
              <w:rPr>
                <w:rFonts w:eastAsia="Times New Roman"/>
                <w:color w:val="auto"/>
                <w:sz w:val="23"/>
                <w:szCs w:val="23"/>
                <w:lang w:eastAsia="ru-RU"/>
              </w:rPr>
            </w:pPr>
            <w:r w:rsidRPr="00B45884">
              <w:rPr>
                <w:rFonts w:eastAsia="Times New Roman"/>
                <w:color w:val="auto"/>
                <w:sz w:val="23"/>
                <w:szCs w:val="23"/>
                <w:lang w:eastAsia="ru-RU"/>
              </w:rPr>
              <w:t>6</w:t>
            </w:r>
          </w:p>
        </w:tc>
        <w:tc>
          <w:tcPr>
            <w:tcW w:w="1986" w:type="dxa"/>
            <w:hideMark/>
          </w:tcPr>
          <w:p w:rsidR="00B45884" w:rsidRPr="00B45884" w:rsidRDefault="00B45884" w:rsidP="00B45884">
            <w:pPr>
              <w:spacing w:line="375" w:lineRule="atLeast"/>
              <w:rPr>
                <w:rFonts w:eastAsia="Times New Roman"/>
                <w:color w:val="auto"/>
                <w:sz w:val="23"/>
                <w:szCs w:val="23"/>
                <w:lang w:eastAsia="ru-RU"/>
              </w:rPr>
            </w:pPr>
            <w:r w:rsidRPr="00B45884">
              <w:rPr>
                <w:rFonts w:eastAsia="Times New Roman"/>
                <w:color w:val="auto"/>
                <w:sz w:val="23"/>
                <w:szCs w:val="23"/>
                <w:lang w:eastAsia="ru-RU"/>
              </w:rPr>
              <w:t>Проведение опроса родителей</w:t>
            </w:r>
          </w:p>
        </w:tc>
        <w:tc>
          <w:tcPr>
            <w:tcW w:w="1842" w:type="dxa"/>
            <w:hideMark/>
          </w:tcPr>
          <w:p w:rsidR="00B45884" w:rsidRPr="00F71C38" w:rsidRDefault="00F71C38" w:rsidP="00B45884">
            <w:pPr>
              <w:spacing w:line="375" w:lineRule="atLeast"/>
              <w:rPr>
                <w:rFonts w:eastAsia="Times New Roman"/>
                <w:color w:val="auto"/>
                <w:sz w:val="23"/>
                <w:szCs w:val="23"/>
                <w:lang w:eastAsia="ru-RU"/>
              </w:rPr>
            </w:pPr>
            <w:r w:rsidRPr="00F71C38">
              <w:rPr>
                <w:color w:val="0F1115"/>
                <w:sz w:val="23"/>
                <w:szCs w:val="23"/>
                <w:shd w:val="clear" w:color="auto" w:fill="FFFFFF"/>
              </w:rPr>
              <w:t>20.05.2026 – 25.05.2026</w:t>
            </w:r>
          </w:p>
        </w:tc>
        <w:tc>
          <w:tcPr>
            <w:tcW w:w="3828" w:type="dxa"/>
            <w:hideMark/>
          </w:tcPr>
          <w:p w:rsidR="00B45884" w:rsidRPr="00B45884" w:rsidRDefault="00B45884" w:rsidP="00D74DEF">
            <w:pPr>
              <w:spacing w:line="375" w:lineRule="atLeast"/>
              <w:rPr>
                <w:rFonts w:eastAsia="Times New Roman"/>
                <w:color w:val="auto"/>
                <w:sz w:val="23"/>
                <w:szCs w:val="23"/>
                <w:lang w:eastAsia="ru-RU"/>
              </w:rPr>
            </w:pPr>
            <w:r w:rsidRPr="00B45884">
              <w:rPr>
                <w:rFonts w:eastAsia="Times New Roman"/>
                <w:color w:val="auto"/>
                <w:sz w:val="23"/>
                <w:szCs w:val="23"/>
                <w:lang w:eastAsia="ru-RU"/>
              </w:rPr>
              <w:t>Собрано не менее 70% заполненных анкет от общего числа семей. </w:t>
            </w:r>
          </w:p>
        </w:tc>
        <w:tc>
          <w:tcPr>
            <w:tcW w:w="2233" w:type="dxa"/>
            <w:hideMark/>
          </w:tcPr>
          <w:p w:rsidR="00B45884" w:rsidRPr="00B45884" w:rsidRDefault="00B45884" w:rsidP="00B45884">
            <w:pPr>
              <w:spacing w:line="375" w:lineRule="atLeast"/>
              <w:rPr>
                <w:rFonts w:eastAsia="Times New Roman"/>
                <w:color w:val="auto"/>
                <w:sz w:val="23"/>
                <w:szCs w:val="23"/>
                <w:lang w:eastAsia="ru-RU"/>
              </w:rPr>
            </w:pPr>
            <w:r w:rsidRPr="00B45884">
              <w:rPr>
                <w:rFonts w:eastAsia="Times New Roman"/>
                <w:color w:val="auto"/>
                <w:sz w:val="23"/>
                <w:szCs w:val="23"/>
                <w:lang w:eastAsia="ru-RU"/>
              </w:rPr>
              <w:t>Заместитель директора по УВР, заместитель директора по ВР, классные руководители</w:t>
            </w:r>
          </w:p>
        </w:tc>
      </w:tr>
      <w:tr w:rsidR="00B45884" w:rsidRPr="00B45884" w:rsidTr="00D74DEF">
        <w:tc>
          <w:tcPr>
            <w:tcW w:w="567" w:type="dxa"/>
            <w:hideMark/>
          </w:tcPr>
          <w:p w:rsidR="00B45884" w:rsidRPr="00B45884" w:rsidRDefault="00B45884" w:rsidP="00B45884">
            <w:pPr>
              <w:spacing w:line="375" w:lineRule="atLeast"/>
              <w:rPr>
                <w:rFonts w:eastAsia="Times New Roman"/>
                <w:color w:val="auto"/>
                <w:sz w:val="23"/>
                <w:szCs w:val="23"/>
                <w:lang w:eastAsia="ru-RU"/>
              </w:rPr>
            </w:pPr>
            <w:r w:rsidRPr="00B45884">
              <w:rPr>
                <w:rFonts w:eastAsia="Times New Roman"/>
                <w:color w:val="auto"/>
                <w:sz w:val="23"/>
                <w:szCs w:val="23"/>
                <w:lang w:eastAsia="ru-RU"/>
              </w:rPr>
              <w:t>7</w:t>
            </w:r>
          </w:p>
        </w:tc>
        <w:tc>
          <w:tcPr>
            <w:tcW w:w="1986" w:type="dxa"/>
            <w:hideMark/>
          </w:tcPr>
          <w:p w:rsidR="00B45884" w:rsidRPr="00B45884" w:rsidRDefault="00B45884" w:rsidP="00B45884">
            <w:pPr>
              <w:spacing w:line="375" w:lineRule="atLeast"/>
              <w:rPr>
                <w:rFonts w:eastAsia="Times New Roman"/>
                <w:color w:val="auto"/>
                <w:sz w:val="23"/>
                <w:szCs w:val="23"/>
                <w:lang w:eastAsia="ru-RU"/>
              </w:rPr>
            </w:pPr>
            <w:r w:rsidRPr="00B45884">
              <w:rPr>
                <w:rFonts w:eastAsia="Times New Roman"/>
                <w:color w:val="auto"/>
                <w:sz w:val="23"/>
                <w:szCs w:val="23"/>
                <w:lang w:eastAsia="ru-RU"/>
              </w:rPr>
              <w:t>Обработка и систематизация данных</w:t>
            </w:r>
          </w:p>
        </w:tc>
        <w:tc>
          <w:tcPr>
            <w:tcW w:w="1842" w:type="dxa"/>
            <w:hideMark/>
          </w:tcPr>
          <w:p w:rsidR="00B45884" w:rsidRPr="00F71C38" w:rsidRDefault="00F71C38" w:rsidP="00BF74B9">
            <w:pPr>
              <w:spacing w:line="375" w:lineRule="atLeast"/>
              <w:rPr>
                <w:rFonts w:eastAsia="Times New Roman"/>
                <w:b/>
                <w:color w:val="auto"/>
                <w:sz w:val="23"/>
                <w:szCs w:val="23"/>
                <w:lang w:eastAsia="ru-RU"/>
              </w:rPr>
            </w:pPr>
            <w:r w:rsidRPr="00F71C38">
              <w:rPr>
                <w:rStyle w:val="a4"/>
                <w:b w:val="0"/>
                <w:color w:val="0F1115"/>
                <w:sz w:val="23"/>
                <w:szCs w:val="23"/>
                <w:shd w:val="clear" w:color="auto" w:fill="FFFFFF"/>
              </w:rPr>
              <w:t>16.08.2026 – 31.08.2026</w:t>
            </w:r>
          </w:p>
        </w:tc>
        <w:tc>
          <w:tcPr>
            <w:tcW w:w="3828" w:type="dxa"/>
            <w:hideMark/>
          </w:tcPr>
          <w:p w:rsidR="00B45884" w:rsidRPr="00B45884" w:rsidRDefault="00B45884" w:rsidP="00D74DEF">
            <w:pPr>
              <w:spacing w:line="375" w:lineRule="atLeast"/>
              <w:rPr>
                <w:rFonts w:eastAsia="Times New Roman"/>
                <w:color w:val="auto"/>
                <w:sz w:val="23"/>
                <w:szCs w:val="23"/>
                <w:lang w:eastAsia="ru-RU"/>
              </w:rPr>
            </w:pPr>
            <w:r w:rsidRPr="00B45884">
              <w:rPr>
                <w:rFonts w:eastAsia="Times New Roman"/>
                <w:color w:val="auto"/>
                <w:sz w:val="23"/>
                <w:szCs w:val="23"/>
                <w:lang w:eastAsia="ru-RU"/>
              </w:rPr>
              <w:t>Получен массив очищенных данных в Excel/</w:t>
            </w:r>
            <w:r w:rsidR="00D74DEF">
              <w:rPr>
                <w:rFonts w:eastAsia="Times New Roman"/>
                <w:color w:val="auto"/>
                <w:sz w:val="23"/>
                <w:szCs w:val="23"/>
                <w:lang w:val="en-US" w:eastAsia="ru-RU"/>
              </w:rPr>
              <w:t>Yandex</w:t>
            </w:r>
            <w:r w:rsidR="00D74DEF" w:rsidRPr="00D74DEF">
              <w:rPr>
                <w:rFonts w:eastAsia="Times New Roman"/>
                <w:color w:val="auto"/>
                <w:sz w:val="23"/>
                <w:szCs w:val="23"/>
                <w:lang w:eastAsia="ru-RU"/>
              </w:rPr>
              <w:t xml:space="preserve"> </w:t>
            </w:r>
            <w:r w:rsidR="00D74DEF">
              <w:rPr>
                <w:rFonts w:eastAsia="Times New Roman"/>
                <w:color w:val="auto"/>
                <w:sz w:val="23"/>
                <w:szCs w:val="23"/>
                <w:lang w:val="en-US" w:eastAsia="ru-RU"/>
              </w:rPr>
              <w:t>forms</w:t>
            </w:r>
          </w:p>
        </w:tc>
        <w:tc>
          <w:tcPr>
            <w:tcW w:w="2233" w:type="dxa"/>
            <w:hideMark/>
          </w:tcPr>
          <w:p w:rsidR="00B45884" w:rsidRPr="00B45884" w:rsidRDefault="00B45884" w:rsidP="00B45884">
            <w:pPr>
              <w:spacing w:line="375" w:lineRule="atLeast"/>
              <w:rPr>
                <w:rFonts w:eastAsia="Times New Roman"/>
                <w:color w:val="auto"/>
                <w:sz w:val="23"/>
                <w:szCs w:val="23"/>
                <w:lang w:eastAsia="ru-RU"/>
              </w:rPr>
            </w:pPr>
            <w:r w:rsidRPr="00B45884">
              <w:rPr>
                <w:rFonts w:eastAsia="Times New Roman"/>
                <w:color w:val="auto"/>
                <w:sz w:val="23"/>
                <w:szCs w:val="23"/>
                <w:lang w:eastAsia="ru-RU"/>
              </w:rPr>
              <w:t>Технический специалист / аналитик</w:t>
            </w:r>
          </w:p>
        </w:tc>
      </w:tr>
      <w:tr w:rsidR="00B45884" w:rsidRPr="00B45884" w:rsidTr="00D74DEF">
        <w:tc>
          <w:tcPr>
            <w:tcW w:w="567" w:type="dxa"/>
            <w:hideMark/>
          </w:tcPr>
          <w:p w:rsidR="00B45884" w:rsidRPr="00B45884" w:rsidRDefault="00B45884" w:rsidP="00B45884">
            <w:pPr>
              <w:spacing w:line="375" w:lineRule="atLeast"/>
              <w:rPr>
                <w:rFonts w:eastAsia="Times New Roman"/>
                <w:color w:val="auto"/>
                <w:sz w:val="23"/>
                <w:szCs w:val="23"/>
                <w:lang w:eastAsia="ru-RU"/>
              </w:rPr>
            </w:pPr>
            <w:r w:rsidRPr="00B45884">
              <w:rPr>
                <w:rFonts w:eastAsia="Times New Roman"/>
                <w:color w:val="auto"/>
                <w:sz w:val="23"/>
                <w:szCs w:val="23"/>
                <w:lang w:eastAsia="ru-RU"/>
              </w:rPr>
              <w:t>8</w:t>
            </w:r>
          </w:p>
        </w:tc>
        <w:tc>
          <w:tcPr>
            <w:tcW w:w="1986" w:type="dxa"/>
            <w:hideMark/>
          </w:tcPr>
          <w:p w:rsidR="00B45884" w:rsidRPr="00B45884" w:rsidRDefault="00B45884" w:rsidP="00B45884">
            <w:pPr>
              <w:spacing w:line="375" w:lineRule="atLeast"/>
              <w:rPr>
                <w:rFonts w:eastAsia="Times New Roman"/>
                <w:color w:val="auto"/>
                <w:sz w:val="23"/>
                <w:szCs w:val="23"/>
                <w:lang w:eastAsia="ru-RU"/>
              </w:rPr>
            </w:pPr>
            <w:r w:rsidRPr="00B45884">
              <w:rPr>
                <w:rFonts w:eastAsia="Times New Roman"/>
                <w:color w:val="auto"/>
                <w:sz w:val="23"/>
                <w:szCs w:val="23"/>
                <w:lang w:eastAsia="ru-RU"/>
              </w:rPr>
              <w:t>Подготовка аналитического отчёта</w:t>
            </w:r>
          </w:p>
        </w:tc>
        <w:tc>
          <w:tcPr>
            <w:tcW w:w="1842" w:type="dxa"/>
            <w:hideMark/>
          </w:tcPr>
          <w:p w:rsidR="00B45884" w:rsidRPr="00F71C38" w:rsidRDefault="00F71C38" w:rsidP="00B45884">
            <w:pPr>
              <w:spacing w:line="375" w:lineRule="atLeast"/>
              <w:rPr>
                <w:rFonts w:eastAsia="Times New Roman"/>
                <w:b/>
                <w:color w:val="auto"/>
                <w:sz w:val="23"/>
                <w:szCs w:val="23"/>
                <w:lang w:eastAsia="ru-RU"/>
              </w:rPr>
            </w:pPr>
            <w:r w:rsidRPr="00F71C38">
              <w:rPr>
                <w:rStyle w:val="a4"/>
                <w:b w:val="0"/>
                <w:color w:val="0F1115"/>
                <w:sz w:val="23"/>
                <w:szCs w:val="23"/>
                <w:shd w:val="clear" w:color="auto" w:fill="FFFFFF"/>
              </w:rPr>
              <w:t>01.09.2026 – 15.09.2026</w:t>
            </w:r>
          </w:p>
        </w:tc>
        <w:tc>
          <w:tcPr>
            <w:tcW w:w="3828" w:type="dxa"/>
            <w:hideMark/>
          </w:tcPr>
          <w:p w:rsidR="00B45884" w:rsidRPr="00B45884" w:rsidRDefault="00B45884" w:rsidP="00D74DEF">
            <w:pPr>
              <w:spacing w:line="375" w:lineRule="atLeast"/>
              <w:rPr>
                <w:rFonts w:eastAsia="Times New Roman"/>
                <w:color w:val="auto"/>
                <w:sz w:val="23"/>
                <w:szCs w:val="23"/>
                <w:lang w:eastAsia="ru-RU"/>
              </w:rPr>
            </w:pPr>
            <w:r w:rsidRPr="00B45884">
              <w:rPr>
                <w:rFonts w:eastAsia="Times New Roman"/>
                <w:color w:val="auto"/>
                <w:sz w:val="23"/>
                <w:szCs w:val="23"/>
                <w:lang w:eastAsia="ru-RU"/>
              </w:rPr>
              <w:t>Утверждённый бланк отчёта с графиками и выводами. </w:t>
            </w:r>
          </w:p>
        </w:tc>
        <w:tc>
          <w:tcPr>
            <w:tcW w:w="2233" w:type="dxa"/>
            <w:hideMark/>
          </w:tcPr>
          <w:p w:rsidR="00B45884" w:rsidRPr="00B45884" w:rsidRDefault="00B45884" w:rsidP="00B45884">
            <w:pPr>
              <w:spacing w:line="375" w:lineRule="atLeast"/>
              <w:rPr>
                <w:rFonts w:eastAsia="Times New Roman"/>
                <w:color w:val="auto"/>
                <w:sz w:val="23"/>
                <w:szCs w:val="23"/>
                <w:lang w:eastAsia="ru-RU"/>
              </w:rPr>
            </w:pPr>
            <w:r w:rsidRPr="00B45884">
              <w:rPr>
                <w:rFonts w:eastAsia="Times New Roman"/>
                <w:color w:val="auto"/>
                <w:sz w:val="23"/>
                <w:szCs w:val="23"/>
                <w:lang w:eastAsia="ru-RU"/>
              </w:rPr>
              <w:t>Заместитель директора по УВР</w:t>
            </w:r>
          </w:p>
        </w:tc>
      </w:tr>
      <w:tr w:rsidR="00B45884" w:rsidRPr="00B45884" w:rsidTr="00D74DEF">
        <w:tc>
          <w:tcPr>
            <w:tcW w:w="567" w:type="dxa"/>
            <w:hideMark/>
          </w:tcPr>
          <w:p w:rsidR="00B45884" w:rsidRPr="00B45884" w:rsidRDefault="00B45884" w:rsidP="00B45884">
            <w:pPr>
              <w:spacing w:line="375" w:lineRule="atLeast"/>
              <w:rPr>
                <w:rFonts w:eastAsia="Times New Roman"/>
                <w:color w:val="auto"/>
                <w:sz w:val="23"/>
                <w:szCs w:val="23"/>
                <w:lang w:eastAsia="ru-RU"/>
              </w:rPr>
            </w:pPr>
            <w:r w:rsidRPr="00B45884">
              <w:rPr>
                <w:rFonts w:eastAsia="Times New Roman"/>
                <w:color w:val="auto"/>
                <w:sz w:val="23"/>
                <w:szCs w:val="23"/>
                <w:lang w:eastAsia="ru-RU"/>
              </w:rPr>
              <w:lastRenderedPageBreak/>
              <w:t>9</w:t>
            </w:r>
          </w:p>
        </w:tc>
        <w:tc>
          <w:tcPr>
            <w:tcW w:w="1986" w:type="dxa"/>
            <w:hideMark/>
          </w:tcPr>
          <w:p w:rsidR="00B45884" w:rsidRPr="00B45884" w:rsidRDefault="00B45884" w:rsidP="00B45884">
            <w:pPr>
              <w:spacing w:line="375" w:lineRule="atLeast"/>
              <w:rPr>
                <w:rFonts w:eastAsia="Times New Roman"/>
                <w:color w:val="auto"/>
                <w:sz w:val="23"/>
                <w:szCs w:val="23"/>
                <w:lang w:eastAsia="ru-RU"/>
              </w:rPr>
            </w:pPr>
            <w:r w:rsidRPr="00B45884">
              <w:rPr>
                <w:rFonts w:eastAsia="Times New Roman"/>
                <w:color w:val="auto"/>
                <w:sz w:val="23"/>
                <w:szCs w:val="23"/>
                <w:lang w:eastAsia="ru-RU"/>
              </w:rPr>
              <w:t>Расчёт экономического/временного эффекта</w:t>
            </w:r>
          </w:p>
        </w:tc>
        <w:tc>
          <w:tcPr>
            <w:tcW w:w="1842" w:type="dxa"/>
            <w:hideMark/>
          </w:tcPr>
          <w:p w:rsidR="00B45884" w:rsidRPr="00F71C38" w:rsidRDefault="00F71C38" w:rsidP="00BF74B9">
            <w:pPr>
              <w:spacing w:line="375" w:lineRule="atLeast"/>
              <w:rPr>
                <w:rFonts w:eastAsia="Times New Roman"/>
                <w:b/>
                <w:color w:val="auto"/>
                <w:sz w:val="23"/>
                <w:szCs w:val="23"/>
                <w:lang w:eastAsia="ru-RU"/>
              </w:rPr>
            </w:pPr>
            <w:r w:rsidRPr="00F71C38">
              <w:rPr>
                <w:rStyle w:val="a4"/>
                <w:b w:val="0"/>
                <w:color w:val="0F1115"/>
                <w:sz w:val="23"/>
                <w:szCs w:val="23"/>
                <w:shd w:val="clear" w:color="auto" w:fill="FFFFFF"/>
              </w:rPr>
              <w:t>16.09.2026 – 30.09.2026</w:t>
            </w:r>
          </w:p>
        </w:tc>
        <w:tc>
          <w:tcPr>
            <w:tcW w:w="3828" w:type="dxa"/>
            <w:hideMark/>
          </w:tcPr>
          <w:p w:rsidR="00B45884" w:rsidRPr="00B45884" w:rsidRDefault="00BC3165" w:rsidP="00BC3165">
            <w:pPr>
              <w:spacing w:line="375" w:lineRule="atLeast"/>
              <w:rPr>
                <w:rFonts w:eastAsia="Times New Roman"/>
                <w:color w:val="auto"/>
                <w:sz w:val="23"/>
                <w:szCs w:val="23"/>
                <w:lang w:eastAsia="ru-RU"/>
              </w:rPr>
            </w:pPr>
            <w:r>
              <w:rPr>
                <w:rFonts w:eastAsia="Times New Roman"/>
                <w:color w:val="auto"/>
                <w:sz w:val="23"/>
                <w:szCs w:val="23"/>
                <w:lang w:eastAsia="ru-RU"/>
              </w:rPr>
              <w:t>Заполнен раздел «Достигнутый результат</w:t>
            </w:r>
            <w:r w:rsidR="00B45884" w:rsidRPr="00B45884">
              <w:rPr>
                <w:rFonts w:eastAsia="Times New Roman"/>
                <w:color w:val="auto"/>
                <w:sz w:val="23"/>
                <w:szCs w:val="23"/>
                <w:lang w:eastAsia="ru-RU"/>
              </w:rPr>
              <w:t xml:space="preserve">» в </w:t>
            </w:r>
            <w:r>
              <w:rPr>
                <w:rFonts w:eastAsia="Times New Roman"/>
                <w:color w:val="auto"/>
                <w:sz w:val="23"/>
                <w:szCs w:val="23"/>
                <w:lang w:eastAsia="ru-RU"/>
              </w:rPr>
              <w:t>отчете</w:t>
            </w:r>
            <w:r w:rsidR="00B45884" w:rsidRPr="00B45884">
              <w:rPr>
                <w:rFonts w:eastAsia="Times New Roman"/>
                <w:color w:val="auto"/>
                <w:sz w:val="23"/>
                <w:szCs w:val="23"/>
                <w:lang w:eastAsia="ru-RU"/>
              </w:rPr>
              <w:t>. </w:t>
            </w:r>
          </w:p>
        </w:tc>
        <w:tc>
          <w:tcPr>
            <w:tcW w:w="2233" w:type="dxa"/>
            <w:hideMark/>
          </w:tcPr>
          <w:p w:rsidR="00B45884" w:rsidRPr="00B45884" w:rsidRDefault="00B45884" w:rsidP="00B45884">
            <w:pPr>
              <w:spacing w:line="375" w:lineRule="atLeast"/>
              <w:rPr>
                <w:rFonts w:eastAsia="Times New Roman"/>
                <w:color w:val="auto"/>
                <w:sz w:val="23"/>
                <w:szCs w:val="23"/>
                <w:lang w:eastAsia="ru-RU"/>
              </w:rPr>
            </w:pPr>
            <w:r w:rsidRPr="00B45884">
              <w:rPr>
                <w:rFonts w:eastAsia="Times New Roman"/>
                <w:color w:val="auto"/>
                <w:sz w:val="23"/>
                <w:szCs w:val="23"/>
                <w:lang w:eastAsia="ru-RU"/>
              </w:rPr>
              <w:t>Заместитель директора по УВР</w:t>
            </w:r>
          </w:p>
        </w:tc>
      </w:tr>
      <w:tr w:rsidR="00B45884" w:rsidRPr="00B45884" w:rsidTr="00D74DEF">
        <w:tc>
          <w:tcPr>
            <w:tcW w:w="567" w:type="dxa"/>
            <w:hideMark/>
          </w:tcPr>
          <w:p w:rsidR="00B45884" w:rsidRPr="00B45884" w:rsidRDefault="00B45884" w:rsidP="00B45884">
            <w:pPr>
              <w:spacing w:line="375" w:lineRule="atLeast"/>
              <w:rPr>
                <w:rFonts w:eastAsia="Times New Roman"/>
                <w:color w:val="auto"/>
                <w:sz w:val="23"/>
                <w:szCs w:val="23"/>
                <w:lang w:eastAsia="ru-RU"/>
              </w:rPr>
            </w:pPr>
            <w:r w:rsidRPr="00B45884">
              <w:rPr>
                <w:rFonts w:eastAsia="Times New Roman"/>
                <w:color w:val="auto"/>
                <w:sz w:val="23"/>
                <w:szCs w:val="23"/>
                <w:lang w:eastAsia="ru-RU"/>
              </w:rPr>
              <w:t>10</w:t>
            </w:r>
          </w:p>
        </w:tc>
        <w:tc>
          <w:tcPr>
            <w:tcW w:w="1986" w:type="dxa"/>
            <w:hideMark/>
          </w:tcPr>
          <w:p w:rsidR="00B45884" w:rsidRPr="00B45884" w:rsidRDefault="00B45884" w:rsidP="00B45884">
            <w:pPr>
              <w:spacing w:line="375" w:lineRule="atLeast"/>
              <w:rPr>
                <w:rFonts w:eastAsia="Times New Roman"/>
                <w:color w:val="auto"/>
                <w:sz w:val="23"/>
                <w:szCs w:val="23"/>
                <w:lang w:eastAsia="ru-RU"/>
              </w:rPr>
            </w:pPr>
            <w:r w:rsidRPr="00B45884">
              <w:rPr>
                <w:rFonts w:eastAsia="Times New Roman"/>
                <w:color w:val="auto"/>
                <w:sz w:val="23"/>
                <w:szCs w:val="23"/>
                <w:lang w:eastAsia="ru-RU"/>
              </w:rPr>
              <w:t>Завершающее совещание</w:t>
            </w:r>
          </w:p>
        </w:tc>
        <w:tc>
          <w:tcPr>
            <w:tcW w:w="1842" w:type="dxa"/>
            <w:hideMark/>
          </w:tcPr>
          <w:p w:rsidR="00B45884" w:rsidRPr="00F71C38" w:rsidRDefault="00F71C38" w:rsidP="00B45884">
            <w:pPr>
              <w:spacing w:line="375" w:lineRule="atLeast"/>
              <w:rPr>
                <w:b/>
                <w:color w:val="0F1115"/>
                <w:sz w:val="23"/>
                <w:szCs w:val="23"/>
              </w:rPr>
            </w:pPr>
            <w:r w:rsidRPr="00F71C38">
              <w:rPr>
                <w:rStyle w:val="a4"/>
                <w:b w:val="0"/>
                <w:color w:val="0F1115"/>
                <w:sz w:val="23"/>
                <w:szCs w:val="23"/>
              </w:rPr>
              <w:t>30.10.2026</w:t>
            </w:r>
          </w:p>
        </w:tc>
        <w:tc>
          <w:tcPr>
            <w:tcW w:w="3828" w:type="dxa"/>
            <w:hideMark/>
          </w:tcPr>
          <w:p w:rsidR="00B45884" w:rsidRPr="00B45884" w:rsidRDefault="00B45884" w:rsidP="00D74DEF">
            <w:pPr>
              <w:spacing w:line="375" w:lineRule="atLeast"/>
              <w:rPr>
                <w:rFonts w:eastAsia="Times New Roman"/>
                <w:color w:val="auto"/>
                <w:sz w:val="23"/>
                <w:szCs w:val="23"/>
                <w:lang w:eastAsia="ru-RU"/>
              </w:rPr>
            </w:pPr>
            <w:r w:rsidRPr="00B45884">
              <w:rPr>
                <w:rFonts w:eastAsia="Times New Roman"/>
                <w:color w:val="auto"/>
                <w:sz w:val="23"/>
                <w:szCs w:val="23"/>
                <w:lang w:eastAsia="ru-RU"/>
              </w:rPr>
              <w:t>Проект закрыт, отчёт загружен в реестр. </w:t>
            </w:r>
          </w:p>
        </w:tc>
        <w:tc>
          <w:tcPr>
            <w:tcW w:w="2233" w:type="dxa"/>
            <w:hideMark/>
          </w:tcPr>
          <w:p w:rsidR="00B45884" w:rsidRPr="00B45884" w:rsidRDefault="00B45884" w:rsidP="00B45884">
            <w:pPr>
              <w:spacing w:line="375" w:lineRule="atLeast"/>
              <w:rPr>
                <w:rFonts w:eastAsia="Times New Roman"/>
                <w:color w:val="auto"/>
                <w:sz w:val="23"/>
                <w:szCs w:val="23"/>
                <w:lang w:eastAsia="ru-RU"/>
              </w:rPr>
            </w:pPr>
            <w:r w:rsidRPr="00B45884">
              <w:rPr>
                <w:rFonts w:eastAsia="Times New Roman"/>
                <w:color w:val="auto"/>
                <w:sz w:val="23"/>
                <w:szCs w:val="23"/>
                <w:lang w:eastAsia="ru-RU"/>
              </w:rPr>
              <w:t>Заместитель директора по УВР</w:t>
            </w:r>
          </w:p>
        </w:tc>
      </w:tr>
    </w:tbl>
    <w:p w:rsidR="00B45884" w:rsidRDefault="00B45884" w:rsidP="00060C8F">
      <w:pPr>
        <w:spacing w:after="0"/>
        <w:jc w:val="right"/>
      </w:pPr>
    </w:p>
    <w:p w:rsidR="00B45884" w:rsidRDefault="00B45884" w:rsidP="00060C8F">
      <w:pPr>
        <w:spacing w:after="0"/>
        <w:jc w:val="right"/>
      </w:pPr>
    </w:p>
    <w:p w:rsidR="00B45884" w:rsidRPr="00D74DEF" w:rsidRDefault="00B45884" w:rsidP="00D74DEF">
      <w:pPr>
        <w:spacing w:after="0"/>
        <w:rPr>
          <w:lang w:val="en-US"/>
        </w:rPr>
      </w:pPr>
    </w:p>
    <w:p w:rsidR="00B45884" w:rsidRDefault="00B45884" w:rsidP="00060C8F">
      <w:pPr>
        <w:spacing w:after="0"/>
        <w:jc w:val="center"/>
      </w:pPr>
    </w:p>
    <w:p w:rsidR="00B45884" w:rsidRDefault="00B45884" w:rsidP="00060C8F">
      <w:pPr>
        <w:spacing w:after="0"/>
        <w:jc w:val="center"/>
      </w:pPr>
    </w:p>
    <w:sectPr w:rsidR="00B45884" w:rsidSect="005123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A25D2"/>
    <w:multiLevelType w:val="multilevel"/>
    <w:tmpl w:val="D8D4CF2C"/>
    <w:lvl w:ilvl="0">
      <w:start w:val="1"/>
      <w:numFmt w:val="decimal"/>
      <w:suff w:val="space"/>
      <w:lvlText w:val="%1."/>
      <w:lvlJc w:val="left"/>
      <w:pPr>
        <w:ind w:left="786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numFmt w:val="bullet"/>
      <w:lvlText w:val="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1911500A"/>
    <w:multiLevelType w:val="multilevel"/>
    <w:tmpl w:val="D8D4CF2C"/>
    <w:lvl w:ilvl="0">
      <w:start w:val="1"/>
      <w:numFmt w:val="decimal"/>
      <w:suff w:val="space"/>
      <w:lvlText w:val="%1."/>
      <w:lvlJc w:val="left"/>
      <w:pPr>
        <w:ind w:left="786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numFmt w:val="bullet"/>
      <w:lvlText w:val="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2334425B"/>
    <w:multiLevelType w:val="multilevel"/>
    <w:tmpl w:val="D8D4CF2C"/>
    <w:lvl w:ilvl="0">
      <w:start w:val="1"/>
      <w:numFmt w:val="decimal"/>
      <w:suff w:val="space"/>
      <w:lvlText w:val="%1."/>
      <w:lvlJc w:val="left"/>
      <w:pPr>
        <w:ind w:left="786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numFmt w:val="bullet"/>
      <w:lvlText w:val="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373E7D6A"/>
    <w:multiLevelType w:val="multilevel"/>
    <w:tmpl w:val="D8D4CF2C"/>
    <w:lvl w:ilvl="0">
      <w:start w:val="1"/>
      <w:numFmt w:val="decimal"/>
      <w:suff w:val="space"/>
      <w:lvlText w:val="%1."/>
      <w:lvlJc w:val="left"/>
      <w:pPr>
        <w:ind w:left="786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numFmt w:val="bullet"/>
      <w:lvlText w:val="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3DC85CE1"/>
    <w:multiLevelType w:val="hybridMultilevel"/>
    <w:tmpl w:val="C796389C"/>
    <w:lvl w:ilvl="0" w:tplc="2168EAA8">
      <w:start w:val="5"/>
      <w:numFmt w:val="decimal"/>
      <w:suff w:val="space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D5B6B5B"/>
    <w:multiLevelType w:val="multilevel"/>
    <w:tmpl w:val="D8D4CF2C"/>
    <w:lvl w:ilvl="0">
      <w:start w:val="1"/>
      <w:numFmt w:val="decimal"/>
      <w:suff w:val="space"/>
      <w:lvlText w:val="%1."/>
      <w:lvlJc w:val="left"/>
      <w:pPr>
        <w:ind w:left="786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numFmt w:val="bullet"/>
      <w:lvlText w:val="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56374F14"/>
    <w:multiLevelType w:val="hybridMultilevel"/>
    <w:tmpl w:val="C97C469C"/>
    <w:lvl w:ilvl="0" w:tplc="FE44FEE8">
      <w:start w:val="1"/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0"/>
  </w:num>
  <w:num w:numId="6">
    <w:abstractNumId w:val="2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744CC"/>
    <w:rsid w:val="00005E01"/>
    <w:rsid w:val="000174B7"/>
    <w:rsid w:val="000201CD"/>
    <w:rsid w:val="000253BB"/>
    <w:rsid w:val="0004011A"/>
    <w:rsid w:val="00044698"/>
    <w:rsid w:val="00060C8F"/>
    <w:rsid w:val="00061E0A"/>
    <w:rsid w:val="00070717"/>
    <w:rsid w:val="0009208E"/>
    <w:rsid w:val="000B15BC"/>
    <w:rsid w:val="000B57BD"/>
    <w:rsid w:val="000E672A"/>
    <w:rsid w:val="000F479E"/>
    <w:rsid w:val="00127FFB"/>
    <w:rsid w:val="00133686"/>
    <w:rsid w:val="00133692"/>
    <w:rsid w:val="001347AE"/>
    <w:rsid w:val="00164FFF"/>
    <w:rsid w:val="001D566D"/>
    <w:rsid w:val="001D7EF7"/>
    <w:rsid w:val="002009DE"/>
    <w:rsid w:val="00227DCE"/>
    <w:rsid w:val="00233AE3"/>
    <w:rsid w:val="00261A00"/>
    <w:rsid w:val="0028641D"/>
    <w:rsid w:val="00291851"/>
    <w:rsid w:val="002C36BA"/>
    <w:rsid w:val="002F4802"/>
    <w:rsid w:val="00301506"/>
    <w:rsid w:val="00302AB4"/>
    <w:rsid w:val="00307275"/>
    <w:rsid w:val="00316779"/>
    <w:rsid w:val="003A106E"/>
    <w:rsid w:val="003D04CD"/>
    <w:rsid w:val="004B74EE"/>
    <w:rsid w:val="004E64A8"/>
    <w:rsid w:val="00510F3E"/>
    <w:rsid w:val="005123CE"/>
    <w:rsid w:val="005C410E"/>
    <w:rsid w:val="005E26B1"/>
    <w:rsid w:val="00656C69"/>
    <w:rsid w:val="006805E1"/>
    <w:rsid w:val="006B3259"/>
    <w:rsid w:val="006E6714"/>
    <w:rsid w:val="00746B2F"/>
    <w:rsid w:val="00760734"/>
    <w:rsid w:val="007664C8"/>
    <w:rsid w:val="00771948"/>
    <w:rsid w:val="00775787"/>
    <w:rsid w:val="00795B52"/>
    <w:rsid w:val="007B61CB"/>
    <w:rsid w:val="007D0561"/>
    <w:rsid w:val="00813162"/>
    <w:rsid w:val="00813FF4"/>
    <w:rsid w:val="00867C51"/>
    <w:rsid w:val="008744CC"/>
    <w:rsid w:val="008E20AE"/>
    <w:rsid w:val="00915CA0"/>
    <w:rsid w:val="00923258"/>
    <w:rsid w:val="009243BC"/>
    <w:rsid w:val="00925811"/>
    <w:rsid w:val="00962484"/>
    <w:rsid w:val="009721A3"/>
    <w:rsid w:val="00972655"/>
    <w:rsid w:val="009A4E39"/>
    <w:rsid w:val="009B4EB9"/>
    <w:rsid w:val="009B68F1"/>
    <w:rsid w:val="00A01DEB"/>
    <w:rsid w:val="00A421AF"/>
    <w:rsid w:val="00A47B85"/>
    <w:rsid w:val="00A54733"/>
    <w:rsid w:val="00A55E64"/>
    <w:rsid w:val="00A92C5D"/>
    <w:rsid w:val="00AF6E97"/>
    <w:rsid w:val="00B45884"/>
    <w:rsid w:val="00B74830"/>
    <w:rsid w:val="00BC3165"/>
    <w:rsid w:val="00BF74B9"/>
    <w:rsid w:val="00C90ED8"/>
    <w:rsid w:val="00CB0EDF"/>
    <w:rsid w:val="00D119E6"/>
    <w:rsid w:val="00D41DB3"/>
    <w:rsid w:val="00D6351F"/>
    <w:rsid w:val="00D74DEF"/>
    <w:rsid w:val="00D82F34"/>
    <w:rsid w:val="00D94B39"/>
    <w:rsid w:val="00DC7FC1"/>
    <w:rsid w:val="00DD20CB"/>
    <w:rsid w:val="00E0177C"/>
    <w:rsid w:val="00E02727"/>
    <w:rsid w:val="00EA2137"/>
    <w:rsid w:val="00F04C8D"/>
    <w:rsid w:val="00F1322A"/>
    <w:rsid w:val="00F32A34"/>
    <w:rsid w:val="00F33A88"/>
    <w:rsid w:val="00F36343"/>
    <w:rsid w:val="00F71C38"/>
    <w:rsid w:val="00F76882"/>
    <w:rsid w:val="00FA092D"/>
    <w:rsid w:val="00FA7951"/>
    <w:rsid w:val="00FF73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000000" w:themeColor="text1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4CC"/>
  </w:style>
  <w:style w:type="paragraph" w:styleId="3">
    <w:name w:val="heading 3"/>
    <w:basedOn w:val="a"/>
    <w:link w:val="30"/>
    <w:uiPriority w:val="9"/>
    <w:qFormat/>
    <w:rsid w:val="00B45884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color w:val="auto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44CC"/>
    <w:pPr>
      <w:ind w:left="720"/>
      <w:contextualSpacing/>
    </w:pPr>
    <w:rPr>
      <w:rFonts w:asciiTheme="minorHAnsi" w:eastAsiaTheme="minorEastAsia" w:hAnsiTheme="minorHAnsi" w:cstheme="minorBidi"/>
      <w:color w:val="auto"/>
      <w:sz w:val="22"/>
      <w:szCs w:val="22"/>
      <w:lang w:eastAsia="ru-RU"/>
    </w:rPr>
  </w:style>
  <w:style w:type="character" w:customStyle="1" w:styleId="FontStyle12">
    <w:name w:val="Font Style12"/>
    <w:rsid w:val="008744CC"/>
    <w:rPr>
      <w:rFonts w:ascii="Times New Roman" w:hAnsi="Times New Roman" w:cs="Times New Roman" w:hint="default"/>
      <w:sz w:val="22"/>
      <w:szCs w:val="22"/>
    </w:rPr>
  </w:style>
  <w:style w:type="character" w:styleId="a4">
    <w:name w:val="Strong"/>
    <w:basedOn w:val="a0"/>
    <w:uiPriority w:val="22"/>
    <w:qFormat/>
    <w:rsid w:val="00F04C8D"/>
    <w:rPr>
      <w:b/>
      <w:bCs/>
    </w:rPr>
  </w:style>
  <w:style w:type="table" w:styleId="a5">
    <w:name w:val="Table Grid"/>
    <w:basedOn w:val="a1"/>
    <w:uiPriority w:val="59"/>
    <w:rsid w:val="00060C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B45884"/>
    <w:rPr>
      <w:rFonts w:eastAsia="Times New Roman"/>
      <w:b/>
      <w:bCs/>
      <w:color w:val="auto"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59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12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55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92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28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862</TotalTime>
  <Pages>3</Pages>
  <Words>532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ZAM_1</dc:creator>
  <cp:keywords/>
  <dc:description/>
  <cp:lastModifiedBy>ZAM_1</cp:lastModifiedBy>
  <cp:revision>72</cp:revision>
  <cp:lastPrinted>2026-08-19T08:20:00Z</cp:lastPrinted>
  <dcterms:created xsi:type="dcterms:W3CDTF">2023-06-19T07:16:00Z</dcterms:created>
  <dcterms:modified xsi:type="dcterms:W3CDTF">2026-08-19T08:23:00Z</dcterms:modified>
</cp:coreProperties>
</file>