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3516" w:rsidRPr="003E2019" w:rsidRDefault="00732835" w:rsidP="003E2019">
      <w:pPr>
        <w:shd w:val="clear" w:color="auto" w:fill="FFFFFF"/>
        <w:spacing w:after="0" w:line="360" w:lineRule="auto"/>
        <w:jc w:val="center"/>
        <w:outlineLvl w:val="0"/>
        <w:rPr>
          <w:rFonts w:ascii="Times New Roman" w:eastAsia="Times New Roman" w:hAnsi="Times New Roman" w:cs="Times New Roman"/>
          <w:b/>
          <w:kern w:val="36"/>
          <w:sz w:val="28"/>
          <w:szCs w:val="28"/>
          <w:lang w:eastAsia="ru-RU"/>
        </w:rPr>
      </w:pPr>
      <w:r w:rsidRPr="00732835">
        <w:rPr>
          <w:rFonts w:ascii="Times New Roman" w:eastAsia="Times New Roman" w:hAnsi="Times New Roman" w:cs="Times New Roman"/>
          <w:b/>
          <w:kern w:val="36"/>
          <w:sz w:val="28"/>
          <w:szCs w:val="28"/>
          <w:lang w:eastAsia="ru-RU"/>
        </w:rPr>
        <w:t>НЕОБХОДИМЫЕ УСЛОВИЯ УСПЕШНОГО ОБУЧЕНИЯ РЕБЕНКА В НАЧАЛЬНОЙ ШКОЛЕ</w:t>
      </w:r>
    </w:p>
    <w:p w:rsidR="00732835" w:rsidRDefault="00F53516" w:rsidP="00732835">
      <w:pPr>
        <w:shd w:val="clear" w:color="auto" w:fill="FFFFFF"/>
        <w:spacing w:after="0" w:line="360" w:lineRule="auto"/>
        <w:ind w:firstLine="708"/>
        <w:jc w:val="both"/>
        <w:rPr>
          <w:rFonts w:ascii="Times New Roman" w:eastAsia="Times New Roman" w:hAnsi="Times New Roman" w:cs="Times New Roman"/>
          <w:color w:val="22262A"/>
          <w:sz w:val="28"/>
          <w:szCs w:val="28"/>
          <w:lang w:eastAsia="ru-RU"/>
        </w:rPr>
      </w:pPr>
      <w:r w:rsidRPr="00732835">
        <w:rPr>
          <w:rFonts w:ascii="Times New Roman" w:eastAsia="Times New Roman" w:hAnsi="Times New Roman" w:cs="Times New Roman"/>
          <w:color w:val="22262A"/>
          <w:sz w:val="28"/>
          <w:szCs w:val="28"/>
          <w:lang w:eastAsia="ru-RU"/>
        </w:rPr>
        <w:t xml:space="preserve">Развитие научно-технического прогресса, постоянно меняющийся мир и вызовы времени предъявляют высокие требования к современной молодежи. Высокий уровень образованности и умение решать нестандартные задачи – насущная необходимость сегодняшнего дня. Отдавая ребенка в школу, родители ждут, что он будет хорошо учиться, так как понимают, успешность обучения напрямую связана  с будущим. </w:t>
      </w:r>
    </w:p>
    <w:p w:rsidR="00F53516" w:rsidRPr="00732835" w:rsidRDefault="00F53516" w:rsidP="00732835">
      <w:pPr>
        <w:shd w:val="clear" w:color="auto" w:fill="FFFFFF"/>
        <w:spacing w:after="0" w:line="360" w:lineRule="auto"/>
        <w:ind w:firstLine="708"/>
        <w:jc w:val="both"/>
        <w:rPr>
          <w:rFonts w:ascii="Times New Roman" w:eastAsia="Times New Roman" w:hAnsi="Times New Roman" w:cs="Times New Roman"/>
          <w:color w:val="22262A"/>
          <w:sz w:val="28"/>
          <w:szCs w:val="28"/>
          <w:lang w:eastAsia="ru-RU"/>
        </w:rPr>
      </w:pPr>
      <w:r w:rsidRPr="00732835">
        <w:rPr>
          <w:rFonts w:ascii="Times New Roman" w:eastAsia="Times New Roman" w:hAnsi="Times New Roman" w:cs="Times New Roman"/>
          <w:i/>
          <w:color w:val="22262A"/>
          <w:sz w:val="28"/>
          <w:szCs w:val="28"/>
          <w:lang w:eastAsia="ru-RU"/>
        </w:rPr>
        <w:t>Начальная школа</w:t>
      </w:r>
      <w:r w:rsidRPr="00732835">
        <w:rPr>
          <w:rFonts w:ascii="Times New Roman" w:eastAsia="Times New Roman" w:hAnsi="Times New Roman" w:cs="Times New Roman"/>
          <w:color w:val="22262A"/>
          <w:sz w:val="28"/>
          <w:szCs w:val="28"/>
          <w:lang w:eastAsia="ru-RU"/>
        </w:rPr>
        <w:t xml:space="preserve"> - это тот фундамент, который позволяет приобрести самые важные навыки: способность  приобретать и усваивать знания и уметь их использовать, а также  развивает способность мыслить, настойчивость, прививает социальные навыки. В дальнейшем желание учиться зависит от того, насколько ребенок был успешен в начальной школе, так как  неудачи, плохие отметки, насмешки товарищей могут отбить всякое желание. Если человеку три раза сказать, что он, «</w:t>
      </w:r>
      <w:proofErr w:type="spellStart"/>
      <w:r w:rsidRPr="00732835">
        <w:rPr>
          <w:rFonts w:ascii="Times New Roman" w:eastAsia="Times New Roman" w:hAnsi="Times New Roman" w:cs="Times New Roman"/>
          <w:color w:val="22262A"/>
          <w:sz w:val="28"/>
          <w:szCs w:val="28"/>
          <w:lang w:eastAsia="ru-RU"/>
        </w:rPr>
        <w:t>дурак</w:t>
      </w:r>
      <w:proofErr w:type="spellEnd"/>
      <w:r w:rsidRPr="00732835">
        <w:rPr>
          <w:rFonts w:ascii="Times New Roman" w:eastAsia="Times New Roman" w:hAnsi="Times New Roman" w:cs="Times New Roman"/>
          <w:color w:val="22262A"/>
          <w:sz w:val="28"/>
          <w:szCs w:val="28"/>
          <w:lang w:eastAsia="ru-RU"/>
        </w:rPr>
        <w:t>», он поверит, если у человека что-то не получается, вряд ли он будет это делать с удовольствием. Так и с ребенком, двойки, упреки учителей, родителей могут полностью разрушить мотивацию учиться и направить интересы ребенка в другую, далекую от учебы сторо</w:t>
      </w:r>
      <w:r w:rsidR="00732835">
        <w:rPr>
          <w:rFonts w:ascii="Times New Roman" w:eastAsia="Times New Roman" w:hAnsi="Times New Roman" w:cs="Times New Roman"/>
          <w:color w:val="22262A"/>
          <w:sz w:val="28"/>
          <w:szCs w:val="28"/>
          <w:lang w:eastAsia="ru-RU"/>
        </w:rPr>
        <w:t>ну</w:t>
      </w:r>
      <w:r w:rsidRPr="00732835">
        <w:rPr>
          <w:rFonts w:ascii="Times New Roman" w:eastAsia="Times New Roman" w:hAnsi="Times New Roman" w:cs="Times New Roman"/>
          <w:color w:val="22262A"/>
          <w:sz w:val="28"/>
          <w:szCs w:val="28"/>
          <w:lang w:eastAsia="ru-RU"/>
        </w:rPr>
        <w:t xml:space="preserve">. А настоящее время требует от человека много знаний, умений, навыков.  Век высоких технологий беспощаден к </w:t>
      </w:r>
      <w:proofErr w:type="gramStart"/>
      <w:r w:rsidRPr="00732835">
        <w:rPr>
          <w:rFonts w:ascii="Times New Roman" w:eastAsia="Times New Roman" w:hAnsi="Times New Roman" w:cs="Times New Roman"/>
          <w:color w:val="22262A"/>
          <w:sz w:val="28"/>
          <w:szCs w:val="28"/>
          <w:lang w:eastAsia="ru-RU"/>
        </w:rPr>
        <w:t>недоучкам</w:t>
      </w:r>
      <w:proofErr w:type="gramEnd"/>
      <w:r w:rsidRPr="00732835">
        <w:rPr>
          <w:rFonts w:ascii="Times New Roman" w:eastAsia="Times New Roman" w:hAnsi="Times New Roman" w:cs="Times New Roman"/>
          <w:color w:val="22262A"/>
          <w:sz w:val="28"/>
          <w:szCs w:val="28"/>
          <w:lang w:eastAsia="ru-RU"/>
        </w:rPr>
        <w:t xml:space="preserve">. Будьте терпимы к своим детям, не спешите навешивать на них ярлыки неудачников. Учите их с самого нежного возраста любознательности, самоуважению, лидерским качествам. Каждый ребенок жаждет, чтобы им гордились, любили. А еще очень важно, чтобы дети доверяли вам. Будьте с ними на </w:t>
      </w:r>
      <w:r w:rsidR="00732835" w:rsidRPr="00732835">
        <w:rPr>
          <w:rFonts w:ascii="Times New Roman" w:eastAsia="Times New Roman" w:hAnsi="Times New Roman" w:cs="Times New Roman"/>
          <w:color w:val="22262A"/>
          <w:sz w:val="28"/>
          <w:szCs w:val="28"/>
          <w:lang w:eastAsia="ru-RU"/>
        </w:rPr>
        <w:t>равных,</w:t>
      </w:r>
      <w:r w:rsidRPr="00732835">
        <w:rPr>
          <w:rFonts w:ascii="Times New Roman" w:eastAsia="Times New Roman" w:hAnsi="Times New Roman" w:cs="Times New Roman"/>
          <w:color w:val="22262A"/>
          <w:sz w:val="28"/>
          <w:szCs w:val="28"/>
          <w:lang w:eastAsia="ru-RU"/>
        </w:rPr>
        <w:t xml:space="preserve"> и они найдут в вас старшего друга и мудрого советчика. Итак, мы хотим, чтобы наши дети были успешны.</w:t>
      </w:r>
    </w:p>
    <w:p w:rsidR="00F53516" w:rsidRPr="00732835" w:rsidRDefault="00F53516" w:rsidP="00732835">
      <w:pPr>
        <w:shd w:val="clear" w:color="auto" w:fill="FFFFFF"/>
        <w:spacing w:after="0" w:line="360" w:lineRule="auto"/>
        <w:jc w:val="both"/>
        <w:rPr>
          <w:rFonts w:ascii="Times New Roman" w:eastAsia="Times New Roman" w:hAnsi="Times New Roman" w:cs="Times New Roman"/>
          <w:b/>
          <w:color w:val="22262A"/>
          <w:sz w:val="28"/>
          <w:szCs w:val="28"/>
          <w:lang w:eastAsia="ru-RU"/>
        </w:rPr>
      </w:pPr>
      <w:r w:rsidRPr="00732835">
        <w:rPr>
          <w:rFonts w:ascii="Times New Roman" w:eastAsia="Times New Roman" w:hAnsi="Times New Roman" w:cs="Times New Roman"/>
          <w:b/>
          <w:color w:val="22262A"/>
          <w:sz w:val="28"/>
          <w:szCs w:val="28"/>
          <w:lang w:eastAsia="ru-RU"/>
        </w:rPr>
        <w:t>Что же делать?</w:t>
      </w:r>
    </w:p>
    <w:p w:rsidR="00F53516" w:rsidRPr="00732835" w:rsidRDefault="00F53516" w:rsidP="00732835">
      <w:pPr>
        <w:shd w:val="clear" w:color="auto" w:fill="FFFFFF"/>
        <w:spacing w:after="0" w:line="360" w:lineRule="auto"/>
        <w:ind w:firstLine="708"/>
        <w:jc w:val="both"/>
        <w:rPr>
          <w:rFonts w:ascii="Times New Roman" w:eastAsia="Times New Roman" w:hAnsi="Times New Roman" w:cs="Times New Roman"/>
          <w:color w:val="22262A"/>
          <w:sz w:val="28"/>
          <w:szCs w:val="28"/>
          <w:lang w:eastAsia="ru-RU"/>
        </w:rPr>
      </w:pPr>
      <w:r w:rsidRPr="00732835">
        <w:rPr>
          <w:rFonts w:ascii="Times New Roman" w:eastAsia="Times New Roman" w:hAnsi="Times New Roman" w:cs="Times New Roman"/>
          <w:color w:val="22262A"/>
          <w:sz w:val="28"/>
          <w:szCs w:val="28"/>
          <w:lang w:eastAsia="ru-RU"/>
        </w:rPr>
        <w:t xml:space="preserve">Прежде чем ответить на этот вопрос, необходимо понять от чего зависит успешность ребенка в школе. И что ребенок должен уметь к семи годам. Все предшествующие годы от рождения и до семи лет, развивая его физически, эмоционально, интеллектуально, нравственно, эстетически, мы готовили его к </w:t>
      </w:r>
      <w:r w:rsidRPr="00732835">
        <w:rPr>
          <w:rFonts w:ascii="Times New Roman" w:eastAsia="Times New Roman" w:hAnsi="Times New Roman" w:cs="Times New Roman"/>
          <w:color w:val="22262A"/>
          <w:sz w:val="28"/>
          <w:szCs w:val="28"/>
          <w:lang w:eastAsia="ru-RU"/>
        </w:rPr>
        <w:lastRenderedPageBreak/>
        <w:t>школе, к серьезному, повседневному труду. Семилетний ребенок  должен уметь самостоятельно одеваться, убирать свои вещи, планировать свое время, важнейшим достижением для этого возраста - способность к предвидению. Ребенок уже умеет думать, делать выводы, понимать смысл пословиц. К семи годам ребенок умеет решать простые арифметические задачи. Его речь достаточно развита, он умеет выражать свои мысли, умеет не только выучить стихотворение, и понять, прочувствовать его. Иными словами, ребенок в этом возрасте серьезен, внушает доверие. Он самостоятелен и активен, умеет наблюдать, сравнивать, обобщать, делать логические выводы. И все это означает - он умеет думать, точнее мыслить. И большая беда, если все потребности ребенка сводятся лишь к поиску развлечений, забав, и диктуются эгоистическими порывами.</w:t>
      </w:r>
    </w:p>
    <w:p w:rsidR="00F53516" w:rsidRPr="00732835" w:rsidRDefault="00F53516" w:rsidP="00732835">
      <w:pPr>
        <w:shd w:val="clear" w:color="auto" w:fill="FFFFFF"/>
        <w:spacing w:after="0" w:line="360" w:lineRule="auto"/>
        <w:ind w:firstLine="708"/>
        <w:jc w:val="both"/>
        <w:rPr>
          <w:rFonts w:ascii="Times New Roman" w:eastAsia="Times New Roman" w:hAnsi="Times New Roman" w:cs="Times New Roman"/>
          <w:color w:val="22262A"/>
          <w:sz w:val="28"/>
          <w:szCs w:val="28"/>
          <w:lang w:eastAsia="ru-RU"/>
        </w:rPr>
      </w:pPr>
      <w:r w:rsidRPr="00732835">
        <w:rPr>
          <w:rFonts w:ascii="Times New Roman" w:eastAsia="Times New Roman" w:hAnsi="Times New Roman" w:cs="Times New Roman"/>
          <w:color w:val="22262A"/>
          <w:sz w:val="28"/>
          <w:szCs w:val="28"/>
          <w:lang w:eastAsia="ru-RU"/>
        </w:rPr>
        <w:t xml:space="preserve">Многолетние наблюдения за учащимися вывели некоторую закономерность. </w:t>
      </w:r>
      <w:proofErr w:type="gramStart"/>
      <w:r w:rsidRPr="00732835">
        <w:rPr>
          <w:rFonts w:ascii="Times New Roman" w:eastAsia="Times New Roman" w:hAnsi="Times New Roman" w:cs="Times New Roman"/>
          <w:color w:val="22262A"/>
          <w:sz w:val="28"/>
          <w:szCs w:val="28"/>
          <w:lang w:eastAsia="ru-RU"/>
        </w:rPr>
        <w:t>Дети, которым интересно, у которых сформирована позитивная установка на обучение в школе, заряженность на успех, у которых есть потребность в познании нового, которые без труда запоминают новую информацию, у которых нет трудностей в письме, достаточно высокий уровень работоспособности, способность к самостоятельному принятию решений и интерес в получении этой новой информации, как правило, с удовольствием идут в школу, с легкостью учатся</w:t>
      </w:r>
      <w:proofErr w:type="gramEnd"/>
      <w:r w:rsidRPr="00732835">
        <w:rPr>
          <w:rFonts w:ascii="Times New Roman" w:eastAsia="Times New Roman" w:hAnsi="Times New Roman" w:cs="Times New Roman"/>
          <w:color w:val="22262A"/>
          <w:sz w:val="28"/>
          <w:szCs w:val="28"/>
          <w:lang w:eastAsia="ru-RU"/>
        </w:rPr>
        <w:t>, не доставляя хлопот учителям и родителям.</w:t>
      </w:r>
    </w:p>
    <w:p w:rsidR="00F53516" w:rsidRPr="00732835" w:rsidRDefault="00F53516" w:rsidP="00732835">
      <w:pPr>
        <w:shd w:val="clear" w:color="auto" w:fill="FFFFFF"/>
        <w:spacing w:after="0" w:line="360" w:lineRule="auto"/>
        <w:ind w:firstLine="708"/>
        <w:jc w:val="both"/>
        <w:rPr>
          <w:rFonts w:ascii="Times New Roman" w:eastAsia="Times New Roman" w:hAnsi="Times New Roman" w:cs="Times New Roman"/>
          <w:color w:val="22262A"/>
          <w:sz w:val="28"/>
          <w:szCs w:val="28"/>
          <w:lang w:eastAsia="ru-RU"/>
        </w:rPr>
      </w:pPr>
      <w:r w:rsidRPr="00732835">
        <w:rPr>
          <w:rFonts w:ascii="Times New Roman" w:eastAsia="Times New Roman" w:hAnsi="Times New Roman" w:cs="Times New Roman"/>
          <w:color w:val="22262A"/>
          <w:sz w:val="28"/>
          <w:szCs w:val="28"/>
          <w:lang w:eastAsia="ru-RU"/>
        </w:rPr>
        <w:t xml:space="preserve">Безусловно, многое зависит от учителя. Обучение в начальной школе должно быть ярким и интересным. Ребенок должен чувствовать свою значимость, что его уважают, что он независимо ни от чего – </w:t>
      </w:r>
      <w:proofErr w:type="spellStart"/>
      <w:r w:rsidRPr="00732835">
        <w:rPr>
          <w:rFonts w:ascii="Times New Roman" w:eastAsia="Times New Roman" w:hAnsi="Times New Roman" w:cs="Times New Roman"/>
          <w:color w:val="22262A"/>
          <w:sz w:val="28"/>
          <w:szCs w:val="28"/>
          <w:lang w:eastAsia="ru-RU"/>
        </w:rPr>
        <w:t>самодостаточная</w:t>
      </w:r>
      <w:proofErr w:type="spellEnd"/>
      <w:r w:rsidRPr="00732835">
        <w:rPr>
          <w:rFonts w:ascii="Times New Roman" w:eastAsia="Times New Roman" w:hAnsi="Times New Roman" w:cs="Times New Roman"/>
          <w:color w:val="22262A"/>
          <w:sz w:val="28"/>
          <w:szCs w:val="28"/>
          <w:lang w:eastAsia="ru-RU"/>
        </w:rPr>
        <w:t xml:space="preserve"> ценность. Поэтому необходимо серьезно подойти к выбору учебного заведения и первого учителя. Поскольку первый опыт школьной жизни окажется весьма значимым для вашего ребенка. И если он был удачным, ребенок полюбил первую учительницу, она для него станет авторитетом, он и дальше пойдет с удовольствием в школу, и, естественно такой ребенок будет более успешным, чем тот, кому не повезло с первым учителем. Это может и не зависеть от личности учителя, просто учитель оказался с сильным </w:t>
      </w:r>
      <w:proofErr w:type="spellStart"/>
      <w:r w:rsidRPr="00732835">
        <w:rPr>
          <w:rFonts w:ascii="Times New Roman" w:eastAsia="Times New Roman" w:hAnsi="Times New Roman" w:cs="Times New Roman"/>
          <w:color w:val="22262A"/>
          <w:sz w:val="28"/>
          <w:szCs w:val="28"/>
          <w:lang w:eastAsia="ru-RU"/>
        </w:rPr>
        <w:t>психотипом</w:t>
      </w:r>
      <w:proofErr w:type="spellEnd"/>
      <w:r w:rsidRPr="00732835">
        <w:rPr>
          <w:rFonts w:ascii="Times New Roman" w:eastAsia="Times New Roman" w:hAnsi="Times New Roman" w:cs="Times New Roman"/>
          <w:color w:val="22262A"/>
          <w:sz w:val="28"/>
          <w:szCs w:val="28"/>
          <w:lang w:eastAsia="ru-RU"/>
        </w:rPr>
        <w:t xml:space="preserve">, а ребенок </w:t>
      </w:r>
      <w:proofErr w:type="gramStart"/>
      <w:r w:rsidRPr="00732835">
        <w:rPr>
          <w:rFonts w:ascii="Times New Roman" w:eastAsia="Times New Roman" w:hAnsi="Times New Roman" w:cs="Times New Roman"/>
          <w:color w:val="22262A"/>
          <w:sz w:val="28"/>
          <w:szCs w:val="28"/>
          <w:lang w:eastAsia="ru-RU"/>
        </w:rPr>
        <w:t>со</w:t>
      </w:r>
      <w:proofErr w:type="gramEnd"/>
      <w:r w:rsidRPr="00732835">
        <w:rPr>
          <w:rFonts w:ascii="Times New Roman" w:eastAsia="Times New Roman" w:hAnsi="Times New Roman" w:cs="Times New Roman"/>
          <w:color w:val="22262A"/>
          <w:sz w:val="28"/>
          <w:szCs w:val="28"/>
          <w:lang w:eastAsia="ru-RU"/>
        </w:rPr>
        <w:t xml:space="preserve"> слабым, или в классе дети </w:t>
      </w:r>
      <w:r w:rsidRPr="00732835">
        <w:rPr>
          <w:rFonts w:ascii="Times New Roman" w:eastAsia="Times New Roman" w:hAnsi="Times New Roman" w:cs="Times New Roman"/>
          <w:color w:val="22262A"/>
          <w:sz w:val="28"/>
          <w:szCs w:val="28"/>
          <w:lang w:eastAsia="ru-RU"/>
        </w:rPr>
        <w:lastRenderedPageBreak/>
        <w:t xml:space="preserve">подобрались с холерическим темпераментом, а ваш ребенок сангвиник, со слабым </w:t>
      </w:r>
      <w:proofErr w:type="spellStart"/>
      <w:r w:rsidRPr="00732835">
        <w:rPr>
          <w:rFonts w:ascii="Times New Roman" w:eastAsia="Times New Roman" w:hAnsi="Times New Roman" w:cs="Times New Roman"/>
          <w:color w:val="22262A"/>
          <w:sz w:val="28"/>
          <w:szCs w:val="28"/>
          <w:lang w:eastAsia="ru-RU"/>
        </w:rPr>
        <w:t>психотипом</w:t>
      </w:r>
      <w:proofErr w:type="spellEnd"/>
      <w:r w:rsidRPr="00732835">
        <w:rPr>
          <w:rFonts w:ascii="Times New Roman" w:eastAsia="Times New Roman" w:hAnsi="Times New Roman" w:cs="Times New Roman"/>
          <w:color w:val="22262A"/>
          <w:sz w:val="28"/>
          <w:szCs w:val="28"/>
          <w:lang w:eastAsia="ru-RU"/>
        </w:rPr>
        <w:t>.</w:t>
      </w:r>
    </w:p>
    <w:p w:rsidR="00F53516" w:rsidRPr="00732835" w:rsidRDefault="00F53516" w:rsidP="00732835">
      <w:pPr>
        <w:shd w:val="clear" w:color="auto" w:fill="FFFFFF"/>
        <w:spacing w:after="0" w:line="360" w:lineRule="auto"/>
        <w:ind w:firstLine="708"/>
        <w:jc w:val="both"/>
        <w:rPr>
          <w:rFonts w:ascii="Times New Roman" w:eastAsia="Times New Roman" w:hAnsi="Times New Roman" w:cs="Times New Roman"/>
          <w:color w:val="22262A"/>
          <w:sz w:val="28"/>
          <w:szCs w:val="28"/>
          <w:lang w:eastAsia="ru-RU"/>
        </w:rPr>
      </w:pPr>
      <w:r w:rsidRPr="00732835">
        <w:rPr>
          <w:rFonts w:ascii="Times New Roman" w:eastAsia="Times New Roman" w:hAnsi="Times New Roman" w:cs="Times New Roman"/>
          <w:color w:val="22262A"/>
          <w:sz w:val="28"/>
          <w:szCs w:val="28"/>
          <w:lang w:eastAsia="ru-RU"/>
        </w:rPr>
        <w:t>Учитель обязан учитывать индивидуальные особенности своих учеников и соответственно дифференцированно распределять учебную нагрузку и задания. Так как у каждого своя скорость мышления, способность к запоминанию, объем восприятия, но… родители должны понимать, что ребенок не только уникален, но и индивидуален, у него свои особенности и склонности. И это необходимо учитывать во время подбора образовательной программы.</w:t>
      </w:r>
    </w:p>
    <w:p w:rsidR="00F53516" w:rsidRPr="00732835" w:rsidRDefault="00F53516" w:rsidP="00732835">
      <w:pPr>
        <w:shd w:val="clear" w:color="auto" w:fill="FFFFFF"/>
        <w:spacing w:after="0" w:line="360" w:lineRule="auto"/>
        <w:ind w:firstLine="708"/>
        <w:jc w:val="both"/>
        <w:rPr>
          <w:rFonts w:ascii="Times New Roman" w:eastAsia="Times New Roman" w:hAnsi="Times New Roman" w:cs="Times New Roman"/>
          <w:color w:val="22262A"/>
          <w:sz w:val="28"/>
          <w:szCs w:val="28"/>
          <w:lang w:eastAsia="ru-RU"/>
        </w:rPr>
      </w:pPr>
      <w:r w:rsidRPr="00732835">
        <w:rPr>
          <w:rFonts w:ascii="Times New Roman" w:eastAsia="Times New Roman" w:hAnsi="Times New Roman" w:cs="Times New Roman"/>
          <w:color w:val="22262A"/>
          <w:sz w:val="28"/>
          <w:szCs w:val="28"/>
          <w:lang w:eastAsia="ru-RU"/>
        </w:rPr>
        <w:t>Итак, роль родителей, безусловно, гораздо важнее, так как подготовка к школе начинается задолго до школы. Можно сказать с самого рождения. Ведь будет ребенок хорошо учиться или нет, зависит от многих факторов. От рождения до семи лет идет самое интенсивное развитие. Ребенок как губка, впитывает все новое, и чем больше ему дать в этот период, тем больше он впитает в себя. Чтобы четче представить роль родителей в подготовке ребенка к школе, можно рассмотреть следующую схему:</w:t>
      </w:r>
    </w:p>
    <w:p w:rsidR="00F53516" w:rsidRPr="00732835" w:rsidRDefault="00F53516" w:rsidP="00732835">
      <w:pPr>
        <w:shd w:val="clear" w:color="auto" w:fill="FFFFFF"/>
        <w:spacing w:after="0" w:line="360" w:lineRule="auto"/>
        <w:jc w:val="center"/>
        <w:outlineLvl w:val="1"/>
        <w:rPr>
          <w:rFonts w:ascii="Times New Roman" w:eastAsia="Times New Roman" w:hAnsi="Times New Roman" w:cs="Times New Roman"/>
          <w:color w:val="22262A"/>
          <w:sz w:val="28"/>
          <w:szCs w:val="28"/>
          <w:lang w:eastAsia="ru-RU"/>
        </w:rPr>
      </w:pPr>
      <w:r w:rsidRPr="00732835">
        <w:rPr>
          <w:rFonts w:ascii="Times New Roman" w:eastAsia="Times New Roman" w:hAnsi="Times New Roman" w:cs="Times New Roman"/>
          <w:b/>
          <w:bCs/>
          <w:color w:val="22262A"/>
          <w:sz w:val="28"/>
          <w:szCs w:val="28"/>
          <w:lang w:eastAsia="ru-RU"/>
        </w:rPr>
        <w:t>Успешность ребенка</w:t>
      </w:r>
      <w:r w:rsidRPr="00732835">
        <w:rPr>
          <w:rFonts w:ascii="Times New Roman" w:eastAsia="Times New Roman" w:hAnsi="Times New Roman" w:cs="Times New Roman"/>
          <w:b/>
          <w:bCs/>
          <w:color w:val="22262A"/>
          <w:sz w:val="28"/>
          <w:szCs w:val="28"/>
          <w:lang w:eastAsia="ru-RU"/>
        </w:rPr>
        <w:br/>
        <w:t>Мотивация. Физическое развитие. Речь. Память. Внимание</w:t>
      </w:r>
    </w:p>
    <w:p w:rsidR="00F53516" w:rsidRPr="00732835" w:rsidRDefault="00F53516" w:rsidP="00732835">
      <w:pPr>
        <w:shd w:val="clear" w:color="auto" w:fill="FFFFFF"/>
        <w:spacing w:after="0" w:line="360" w:lineRule="auto"/>
        <w:ind w:firstLine="708"/>
        <w:jc w:val="both"/>
        <w:rPr>
          <w:rFonts w:ascii="Times New Roman" w:eastAsia="Times New Roman" w:hAnsi="Times New Roman" w:cs="Times New Roman"/>
          <w:color w:val="22262A"/>
          <w:sz w:val="28"/>
          <w:szCs w:val="28"/>
          <w:lang w:eastAsia="ru-RU"/>
        </w:rPr>
      </w:pPr>
      <w:r w:rsidRPr="00732835">
        <w:rPr>
          <w:rFonts w:ascii="Times New Roman" w:eastAsia="Times New Roman" w:hAnsi="Times New Roman" w:cs="Times New Roman"/>
          <w:i/>
          <w:color w:val="22262A"/>
          <w:sz w:val="28"/>
          <w:szCs w:val="28"/>
          <w:lang w:eastAsia="ru-RU"/>
        </w:rPr>
        <w:t>Мотивация:</w:t>
      </w:r>
      <w:r w:rsidRPr="00732835">
        <w:rPr>
          <w:rFonts w:ascii="Times New Roman" w:eastAsia="Times New Roman" w:hAnsi="Times New Roman" w:cs="Times New Roman"/>
          <w:color w:val="22262A"/>
          <w:sz w:val="28"/>
          <w:szCs w:val="28"/>
          <w:lang w:eastAsia="ru-RU"/>
        </w:rPr>
        <w:t xml:space="preserve"> Ребенок должен понимать для чего он должен учиться, зачем ему необходимы те или иные знания. Например: знания английского языка, бесполезно ребенку твердить, что это необходимо ему в будущем, покажите, как он может использовать их сейчас. Пройдите по улицам, почитайте вывески, возьмите любую инструкцию. И будет понятно, что знания языка нужны сегодня и сейчас. А если еще и организовать группу детей, подключить соревновательный момент и проводить вечера на английском языке, все это убедит вашего ребенка, что данные знания нужны ему сейчас. Здесь же можно отметить и позитивное отношение к школе, сформированную позицию школьника, желание добиться успеха, потребность в самоутверждении и лидерстве.</w:t>
      </w:r>
    </w:p>
    <w:p w:rsidR="00F53516" w:rsidRPr="00732835" w:rsidRDefault="00F53516" w:rsidP="00732835">
      <w:pPr>
        <w:shd w:val="clear" w:color="auto" w:fill="FFFFFF"/>
        <w:spacing w:after="0" w:line="360" w:lineRule="auto"/>
        <w:ind w:firstLine="708"/>
        <w:jc w:val="both"/>
        <w:rPr>
          <w:rFonts w:ascii="Times New Roman" w:eastAsia="Times New Roman" w:hAnsi="Times New Roman" w:cs="Times New Roman"/>
          <w:color w:val="22262A"/>
          <w:sz w:val="28"/>
          <w:szCs w:val="28"/>
          <w:lang w:eastAsia="ru-RU"/>
        </w:rPr>
      </w:pPr>
      <w:r w:rsidRPr="00732835">
        <w:rPr>
          <w:rFonts w:ascii="Times New Roman" w:eastAsia="Times New Roman" w:hAnsi="Times New Roman" w:cs="Times New Roman"/>
          <w:i/>
          <w:color w:val="22262A"/>
          <w:sz w:val="28"/>
          <w:szCs w:val="28"/>
          <w:lang w:eastAsia="ru-RU"/>
        </w:rPr>
        <w:t>Физическое развитие:</w:t>
      </w:r>
      <w:r w:rsidRPr="00732835">
        <w:rPr>
          <w:rFonts w:ascii="Times New Roman" w:eastAsia="Times New Roman" w:hAnsi="Times New Roman" w:cs="Times New Roman"/>
          <w:color w:val="22262A"/>
          <w:sz w:val="28"/>
          <w:szCs w:val="28"/>
          <w:lang w:eastAsia="ru-RU"/>
        </w:rPr>
        <w:t xml:space="preserve"> Существует такое понятие, как физическая готовность к школе. </w:t>
      </w:r>
      <w:proofErr w:type="gramStart"/>
      <w:r w:rsidRPr="00732835">
        <w:rPr>
          <w:rFonts w:ascii="Times New Roman" w:eastAsia="Times New Roman" w:hAnsi="Times New Roman" w:cs="Times New Roman"/>
          <w:color w:val="22262A"/>
          <w:sz w:val="28"/>
          <w:szCs w:val="28"/>
          <w:lang w:eastAsia="ru-RU"/>
        </w:rPr>
        <w:t xml:space="preserve">Прежде всего, это мышечная масса, костная система, зрение, слух, соматическое здоровье, двигательная активность, развитие вестибулярного  </w:t>
      </w:r>
      <w:r w:rsidRPr="00732835">
        <w:rPr>
          <w:rFonts w:ascii="Times New Roman" w:eastAsia="Times New Roman" w:hAnsi="Times New Roman" w:cs="Times New Roman"/>
          <w:color w:val="22262A"/>
          <w:sz w:val="28"/>
          <w:szCs w:val="28"/>
          <w:lang w:eastAsia="ru-RU"/>
        </w:rPr>
        <w:lastRenderedPageBreak/>
        <w:t>аппарата, артикуляционная моторика, мелкая моторика.</w:t>
      </w:r>
      <w:proofErr w:type="gramEnd"/>
      <w:r w:rsidRPr="00732835">
        <w:rPr>
          <w:rFonts w:ascii="Times New Roman" w:eastAsia="Times New Roman" w:hAnsi="Times New Roman" w:cs="Times New Roman"/>
          <w:color w:val="22262A"/>
          <w:sz w:val="28"/>
          <w:szCs w:val="28"/>
          <w:lang w:eastAsia="ru-RU"/>
        </w:rPr>
        <w:t xml:space="preserve"> Физическое здоровье ребенка закладывается до рождения и в процессе дальнейшего развития. Здоровый режим, питание, занятия спортом, закаливание…Ребенок к семи годам должен уметь прыгать в длину на метр, в высот</w:t>
      </w:r>
      <w:proofErr w:type="gramStart"/>
      <w:r w:rsidRPr="00732835">
        <w:rPr>
          <w:rFonts w:ascii="Times New Roman" w:eastAsia="Times New Roman" w:hAnsi="Times New Roman" w:cs="Times New Roman"/>
          <w:color w:val="22262A"/>
          <w:sz w:val="28"/>
          <w:szCs w:val="28"/>
          <w:lang w:eastAsia="ru-RU"/>
        </w:rPr>
        <w:t>у-</w:t>
      </w:r>
      <w:proofErr w:type="gramEnd"/>
      <w:r w:rsidRPr="00732835">
        <w:rPr>
          <w:rFonts w:ascii="Times New Roman" w:eastAsia="Times New Roman" w:hAnsi="Times New Roman" w:cs="Times New Roman"/>
          <w:color w:val="22262A"/>
          <w:sz w:val="28"/>
          <w:szCs w:val="28"/>
          <w:lang w:eastAsia="ru-RU"/>
        </w:rPr>
        <w:t xml:space="preserve"> до 50 см.. Он ловко бегает, может пробежать без остановки до 60 метров и способен заниматься физическими упражнениями без отдыха до 30 минут.</w:t>
      </w:r>
    </w:p>
    <w:p w:rsidR="00F53516" w:rsidRPr="00732835" w:rsidRDefault="00F53516" w:rsidP="00732835">
      <w:pPr>
        <w:shd w:val="clear" w:color="auto" w:fill="FFFFFF"/>
        <w:spacing w:after="0" w:line="360" w:lineRule="auto"/>
        <w:ind w:firstLine="708"/>
        <w:jc w:val="both"/>
        <w:rPr>
          <w:rFonts w:ascii="Times New Roman" w:eastAsia="Times New Roman" w:hAnsi="Times New Roman" w:cs="Times New Roman"/>
          <w:color w:val="22262A"/>
          <w:sz w:val="28"/>
          <w:szCs w:val="28"/>
          <w:lang w:eastAsia="ru-RU"/>
        </w:rPr>
      </w:pPr>
      <w:r w:rsidRPr="00732835">
        <w:rPr>
          <w:rFonts w:ascii="Times New Roman" w:eastAsia="Times New Roman" w:hAnsi="Times New Roman" w:cs="Times New Roman"/>
          <w:i/>
          <w:color w:val="22262A"/>
          <w:sz w:val="28"/>
          <w:szCs w:val="28"/>
          <w:lang w:eastAsia="ru-RU"/>
        </w:rPr>
        <w:t>Речь:</w:t>
      </w:r>
      <w:r w:rsidRPr="00732835">
        <w:rPr>
          <w:rFonts w:ascii="Times New Roman" w:eastAsia="Times New Roman" w:hAnsi="Times New Roman" w:cs="Times New Roman"/>
          <w:color w:val="22262A"/>
          <w:sz w:val="28"/>
          <w:szCs w:val="28"/>
          <w:lang w:eastAsia="ru-RU"/>
        </w:rPr>
        <w:t xml:space="preserve"> Культура речи. Умение логично излагать свои мысли, настроение, желания. Ребенок должен в своей речи использовать все части речи, правильно их согласовывать, употреблять синонимы, уметь пересказать прочитанное, активный словарь ребенка должен включать в себя не менее четырех-пяти тысяч слов. Понимание пословиц, поговорок, умение разгадывать загадки. Здесь же можно сказать об уровне осведомленности: умения назвать свой адрес, знание цветов, дней недели, месяцев,…</w:t>
      </w:r>
    </w:p>
    <w:p w:rsidR="00F53516" w:rsidRPr="00732835" w:rsidRDefault="00F53516" w:rsidP="00732835">
      <w:pPr>
        <w:shd w:val="clear" w:color="auto" w:fill="FFFFFF"/>
        <w:spacing w:after="0" w:line="360" w:lineRule="auto"/>
        <w:ind w:firstLine="708"/>
        <w:jc w:val="both"/>
        <w:rPr>
          <w:rFonts w:ascii="Times New Roman" w:eastAsia="Times New Roman" w:hAnsi="Times New Roman" w:cs="Times New Roman"/>
          <w:color w:val="22262A"/>
          <w:sz w:val="28"/>
          <w:szCs w:val="28"/>
          <w:lang w:eastAsia="ru-RU"/>
        </w:rPr>
      </w:pPr>
      <w:r w:rsidRPr="00732835">
        <w:rPr>
          <w:rFonts w:ascii="Times New Roman" w:eastAsia="Times New Roman" w:hAnsi="Times New Roman" w:cs="Times New Roman"/>
          <w:i/>
          <w:color w:val="22262A"/>
          <w:sz w:val="28"/>
          <w:szCs w:val="28"/>
          <w:lang w:eastAsia="ru-RU"/>
        </w:rPr>
        <w:t>Память:</w:t>
      </w:r>
      <w:r w:rsidRPr="00732835">
        <w:rPr>
          <w:rFonts w:ascii="Times New Roman" w:eastAsia="Times New Roman" w:hAnsi="Times New Roman" w:cs="Times New Roman"/>
          <w:color w:val="22262A"/>
          <w:sz w:val="28"/>
          <w:szCs w:val="28"/>
          <w:lang w:eastAsia="ru-RU"/>
        </w:rPr>
        <w:t xml:space="preserve"> Способность сохранять и воспроизводить информацию. Память - это сложный  психический процесс. Существуют временные рамки памяти, т.е. два вида памяти. Кратковременная и долговременная. Кратковременная память поверхностна и непрочна. Чтобы информация не исчезла уже через несколько секунд, приходится повторять ее про себя. Долговременная память имеет глубокие корни в нашем сознании. Эта память связана со сложными мыслительными процессами. И информация способна сохраняться всю сознательную жизнь. Помимо временных рамок памяти, существует и память, завязанная на способ восприятия. Зрительная, вербальная, тактильная, мышечная, обонятельная. О памяти можно сказать следующее, если ею пользуемся, тренируем, то она как мышца будет активна и сильна. Многие родители жалуются, что у ребенка плохая память, но вместо сетований и разговоров для бедных необходимо понять причину. В основе всякого усилия памяти лежит потребность или интерес. Согласитесь, никто не забывает поесть, так как без этого не прожить, вознаграждение в данном случае очевидно. Потребность и интерес создают мотивацию, необходимую для привлечения внимания и для концентрации  его на том, что желательно запомнить.</w:t>
      </w:r>
    </w:p>
    <w:p w:rsidR="00F53516" w:rsidRPr="00732835" w:rsidRDefault="00F53516" w:rsidP="00732835">
      <w:pPr>
        <w:shd w:val="clear" w:color="auto" w:fill="FFFFFF"/>
        <w:spacing w:after="0" w:line="360" w:lineRule="auto"/>
        <w:jc w:val="both"/>
        <w:rPr>
          <w:rFonts w:ascii="Times New Roman" w:eastAsia="Times New Roman" w:hAnsi="Times New Roman" w:cs="Times New Roman"/>
          <w:i/>
          <w:color w:val="22262A"/>
          <w:sz w:val="28"/>
          <w:szCs w:val="28"/>
          <w:lang w:eastAsia="ru-RU"/>
        </w:rPr>
      </w:pPr>
      <w:r w:rsidRPr="00732835">
        <w:rPr>
          <w:rFonts w:ascii="Times New Roman" w:eastAsia="Times New Roman" w:hAnsi="Times New Roman" w:cs="Times New Roman"/>
          <w:i/>
          <w:color w:val="22262A"/>
          <w:sz w:val="28"/>
          <w:szCs w:val="28"/>
          <w:lang w:eastAsia="ru-RU"/>
        </w:rPr>
        <w:lastRenderedPageBreak/>
        <w:t>Можно представить механизм памяти:</w:t>
      </w:r>
      <w:r w:rsidR="00732835">
        <w:rPr>
          <w:rFonts w:ascii="Times New Roman" w:eastAsia="Times New Roman" w:hAnsi="Times New Roman" w:cs="Times New Roman"/>
          <w:i/>
          <w:color w:val="22262A"/>
          <w:sz w:val="28"/>
          <w:szCs w:val="28"/>
          <w:lang w:eastAsia="ru-RU"/>
        </w:rPr>
        <w:t xml:space="preserve">  </w:t>
      </w:r>
      <w:r w:rsidRPr="00732835">
        <w:rPr>
          <w:rFonts w:ascii="Times New Roman" w:eastAsia="Times New Roman" w:hAnsi="Times New Roman" w:cs="Times New Roman"/>
          <w:color w:val="22262A"/>
          <w:sz w:val="28"/>
          <w:szCs w:val="28"/>
          <w:lang w:eastAsia="ru-RU"/>
        </w:rPr>
        <w:t>Потребность – Мотивация – Внимание - Концентрация</w:t>
      </w:r>
    </w:p>
    <w:p w:rsidR="00F53516" w:rsidRPr="00732835" w:rsidRDefault="00F53516" w:rsidP="00732835">
      <w:pPr>
        <w:shd w:val="clear" w:color="auto" w:fill="FFFFFF"/>
        <w:spacing w:after="0" w:line="360" w:lineRule="auto"/>
        <w:ind w:firstLine="708"/>
        <w:jc w:val="both"/>
        <w:rPr>
          <w:rFonts w:ascii="Times New Roman" w:eastAsia="Times New Roman" w:hAnsi="Times New Roman" w:cs="Times New Roman"/>
          <w:color w:val="22262A"/>
          <w:sz w:val="28"/>
          <w:szCs w:val="28"/>
          <w:lang w:eastAsia="ru-RU"/>
        </w:rPr>
      </w:pPr>
      <w:r w:rsidRPr="00732835">
        <w:rPr>
          <w:rFonts w:ascii="Times New Roman" w:eastAsia="Times New Roman" w:hAnsi="Times New Roman" w:cs="Times New Roman"/>
          <w:color w:val="22262A"/>
          <w:sz w:val="28"/>
          <w:szCs w:val="28"/>
          <w:lang w:eastAsia="ru-RU"/>
        </w:rPr>
        <w:t>Таким образом, можно предположить, что пытаясь заинтересовать ребенка в  игровой форме к запоминанию той или иной информации, поощряя его при этом, мы сможем улучшить его память. Существуют мнемотехники их достаточно много. Логические закономерности, последовательные ассоциации, фонетические ассоциации.   И, самое древнее и надежное средство - учите стихи,  это улучшит память, словарный запас…</w:t>
      </w:r>
    </w:p>
    <w:p w:rsidR="00F53516" w:rsidRPr="00732835" w:rsidRDefault="00F53516" w:rsidP="00732835">
      <w:pPr>
        <w:shd w:val="clear" w:color="auto" w:fill="FFFFFF"/>
        <w:spacing w:after="0" w:line="360" w:lineRule="auto"/>
        <w:ind w:firstLine="708"/>
        <w:jc w:val="both"/>
        <w:rPr>
          <w:rFonts w:ascii="Times New Roman" w:eastAsia="Times New Roman" w:hAnsi="Times New Roman" w:cs="Times New Roman"/>
          <w:color w:val="22262A"/>
          <w:sz w:val="28"/>
          <w:szCs w:val="28"/>
          <w:lang w:eastAsia="ru-RU"/>
        </w:rPr>
      </w:pPr>
      <w:r w:rsidRPr="00732835">
        <w:rPr>
          <w:rFonts w:ascii="Times New Roman" w:eastAsia="Times New Roman" w:hAnsi="Times New Roman" w:cs="Times New Roman"/>
          <w:color w:val="22262A"/>
          <w:sz w:val="28"/>
          <w:szCs w:val="28"/>
          <w:lang w:eastAsia="ru-RU"/>
        </w:rPr>
        <w:t>Можно предложить игры с игрушками, убирая или переставляя, ребенка просим восстановить,  как было, работа с картинками, ребенок внимательно смотрит, а затем отвечает на вопросы, С цветными карточками, показываем семь цветных карточек, а потом одну убираем. Таким образом,  чем больше мы активируем потребность ребенка к запоминанию, тем лучше его  память.</w:t>
      </w:r>
    </w:p>
    <w:p w:rsidR="00F53516" w:rsidRPr="00732835" w:rsidRDefault="00F53516" w:rsidP="00732835">
      <w:pPr>
        <w:shd w:val="clear" w:color="auto" w:fill="FFFFFF"/>
        <w:spacing w:after="0" w:line="360" w:lineRule="auto"/>
        <w:ind w:firstLine="708"/>
        <w:jc w:val="both"/>
        <w:rPr>
          <w:rFonts w:ascii="Times New Roman" w:eastAsia="Times New Roman" w:hAnsi="Times New Roman" w:cs="Times New Roman"/>
          <w:color w:val="22262A"/>
          <w:sz w:val="28"/>
          <w:szCs w:val="28"/>
          <w:lang w:eastAsia="ru-RU"/>
        </w:rPr>
      </w:pPr>
      <w:r w:rsidRPr="00732835">
        <w:rPr>
          <w:rFonts w:ascii="Times New Roman" w:eastAsia="Times New Roman" w:hAnsi="Times New Roman" w:cs="Times New Roman"/>
          <w:i/>
          <w:color w:val="22262A"/>
          <w:sz w:val="28"/>
          <w:szCs w:val="28"/>
          <w:lang w:eastAsia="ru-RU"/>
        </w:rPr>
        <w:t>Внимание</w:t>
      </w:r>
      <w:r w:rsidRPr="00732835">
        <w:rPr>
          <w:rFonts w:ascii="Times New Roman" w:eastAsia="Times New Roman" w:hAnsi="Times New Roman" w:cs="Times New Roman"/>
          <w:color w:val="22262A"/>
          <w:sz w:val="28"/>
          <w:szCs w:val="28"/>
          <w:lang w:eastAsia="ru-RU"/>
        </w:rPr>
        <w:t xml:space="preserve"> - это центральное звено в цепи обучения и необходимая предпосылка для запоминания. Невозможно хорошо учиться, если внимание неустойчивое и спонтанное. Мысли перебегают с одного предмета на другой. Можно вспомнить детский рассказ « Федина задача». Но если  внимание устойчивое и контролируемое, это еще один фактор успешности обучения нашего ребенка. Ребенок неусидчив, невнимателен, не может усидеть на одном месте, не способен дослушать до конца книжку. Что делать? Прежде всего, тренировать волевую сферу. Приучать к деятельности, которая требует от ребенка сосредоточенности, усидчивости. Это </w:t>
      </w:r>
      <w:proofErr w:type="spellStart"/>
      <w:r w:rsidRPr="00732835">
        <w:rPr>
          <w:rFonts w:ascii="Times New Roman" w:eastAsia="Times New Roman" w:hAnsi="Times New Roman" w:cs="Times New Roman"/>
          <w:color w:val="22262A"/>
          <w:sz w:val="28"/>
          <w:szCs w:val="28"/>
          <w:lang w:eastAsia="ru-RU"/>
        </w:rPr>
        <w:t>пазлы</w:t>
      </w:r>
      <w:proofErr w:type="spellEnd"/>
      <w:r w:rsidRPr="00732835">
        <w:rPr>
          <w:rFonts w:ascii="Times New Roman" w:eastAsia="Times New Roman" w:hAnsi="Times New Roman" w:cs="Times New Roman"/>
          <w:color w:val="22262A"/>
          <w:sz w:val="28"/>
          <w:szCs w:val="28"/>
          <w:lang w:eastAsia="ru-RU"/>
        </w:rPr>
        <w:t xml:space="preserve">, мозаики, разрезные картинки, кубики, различные поделки. Займитесь вместе с ребенком, устройте соревнование, похвалите его. Учите наблюдательности, сравнивайте, анализируйте. Посмотрели детский фильм, попытайтесь вспомнить,  во что были одеты герои, их имена. Поиграйте с ребенком в крестики-нулики, в морской бой, эрудит... Все это позволит улучшить внимание. А еще придумайте своему ребенку ежедневное задание, которое он будет обязан выполнять ежедневно, независимо ни от чего. И поощряйте его за успешное выполнение. Если ваш ребенок обучен ухаживать за собой, мыслить, гордиться своими успехами, у него есть желание узнавать новое,  </w:t>
      </w:r>
      <w:r w:rsidRPr="00732835">
        <w:rPr>
          <w:rFonts w:ascii="Times New Roman" w:eastAsia="Times New Roman" w:hAnsi="Times New Roman" w:cs="Times New Roman"/>
          <w:color w:val="22262A"/>
          <w:sz w:val="28"/>
          <w:szCs w:val="28"/>
          <w:lang w:eastAsia="ru-RU"/>
        </w:rPr>
        <w:lastRenderedPageBreak/>
        <w:t>ему нравится быть лучшим, у него сформировано устойчивое внимание, память, а главное, что вы его по-настоящему любите и гордитесь. Он обязательно будет успешен.</w:t>
      </w:r>
    </w:p>
    <w:p w:rsidR="00F53516" w:rsidRPr="00732835" w:rsidRDefault="00F53516" w:rsidP="00732835">
      <w:pPr>
        <w:shd w:val="clear" w:color="auto" w:fill="FFFFFF"/>
        <w:spacing w:after="0" w:line="360" w:lineRule="auto"/>
        <w:ind w:firstLine="708"/>
        <w:jc w:val="both"/>
        <w:rPr>
          <w:rFonts w:ascii="Times New Roman" w:eastAsia="Times New Roman" w:hAnsi="Times New Roman" w:cs="Times New Roman"/>
          <w:color w:val="22262A"/>
          <w:sz w:val="28"/>
          <w:szCs w:val="28"/>
          <w:lang w:eastAsia="ru-RU"/>
        </w:rPr>
      </w:pPr>
      <w:r w:rsidRPr="00732835">
        <w:rPr>
          <w:rFonts w:ascii="Times New Roman" w:eastAsia="Times New Roman" w:hAnsi="Times New Roman" w:cs="Times New Roman"/>
          <w:color w:val="22262A"/>
          <w:sz w:val="28"/>
          <w:szCs w:val="28"/>
          <w:lang w:eastAsia="ru-RU"/>
        </w:rPr>
        <w:t xml:space="preserve">Таким образом, можно с полной уверенностью сказать, что дети, родители которых задумались о школе в год-два, будут с радостью ходить в школу, будут получать хорошие отметки и вырастут достойными и успешными людьми. Любить ребенка - это не только материальные блага для него, но прежде всего это возможность дать ему реализоваться и стать успешным. Существует восточная притча: </w:t>
      </w:r>
      <w:r w:rsidRPr="00732835">
        <w:rPr>
          <w:rFonts w:ascii="Times New Roman" w:eastAsia="Times New Roman" w:hAnsi="Times New Roman" w:cs="Times New Roman"/>
          <w:i/>
          <w:color w:val="22262A"/>
          <w:sz w:val="28"/>
          <w:szCs w:val="28"/>
          <w:lang w:eastAsia="ru-RU"/>
        </w:rPr>
        <w:t>« Дуб каждый год роняет на землю тысячу желудей. Сколько из них вырастет настоящих могучих дубов? Сто, двести, один, а может и ни одного</w:t>
      </w:r>
      <w:r w:rsidRPr="00732835">
        <w:rPr>
          <w:rFonts w:ascii="Times New Roman" w:eastAsia="Times New Roman" w:hAnsi="Times New Roman" w:cs="Times New Roman"/>
          <w:color w:val="22262A"/>
          <w:sz w:val="28"/>
          <w:szCs w:val="28"/>
          <w:lang w:eastAsia="ru-RU"/>
        </w:rPr>
        <w:t>». Слишком от многих факторов это зависит, так и наши дети. Стоит заметить еще одну важную особенность, связанную с настоящим временем, наш век - информационный. Поток информации захлестывает нас – это и телевидение, и интернет.</w:t>
      </w:r>
    </w:p>
    <w:p w:rsidR="00F53516" w:rsidRPr="00732835" w:rsidRDefault="00F53516" w:rsidP="00732835">
      <w:pPr>
        <w:shd w:val="clear" w:color="auto" w:fill="FFFFFF"/>
        <w:spacing w:after="0" w:line="360" w:lineRule="auto"/>
        <w:ind w:firstLine="708"/>
        <w:jc w:val="both"/>
        <w:rPr>
          <w:rFonts w:ascii="Times New Roman" w:eastAsia="Times New Roman" w:hAnsi="Times New Roman" w:cs="Times New Roman"/>
          <w:color w:val="22262A"/>
          <w:sz w:val="28"/>
          <w:szCs w:val="28"/>
          <w:lang w:eastAsia="ru-RU"/>
        </w:rPr>
      </w:pPr>
      <w:r w:rsidRPr="00732835">
        <w:rPr>
          <w:rFonts w:ascii="Times New Roman" w:eastAsia="Times New Roman" w:hAnsi="Times New Roman" w:cs="Times New Roman"/>
          <w:color w:val="22262A"/>
          <w:sz w:val="28"/>
          <w:szCs w:val="28"/>
          <w:lang w:eastAsia="ru-RU"/>
        </w:rPr>
        <w:t xml:space="preserve">Дети с раннего возраста просматривают различные передачи по ТВ, пользуются услугами интернета. </w:t>
      </w:r>
      <w:r w:rsidRPr="00732835">
        <w:rPr>
          <w:rFonts w:ascii="Times New Roman" w:eastAsia="Times New Roman" w:hAnsi="Times New Roman" w:cs="Times New Roman"/>
          <w:i/>
          <w:color w:val="22262A"/>
          <w:sz w:val="28"/>
          <w:szCs w:val="28"/>
          <w:lang w:eastAsia="ru-RU"/>
        </w:rPr>
        <w:t>Как к этому отнестись? Запретить или позволить?</w:t>
      </w:r>
      <w:r w:rsidRPr="00732835">
        <w:rPr>
          <w:rFonts w:ascii="Times New Roman" w:eastAsia="Times New Roman" w:hAnsi="Times New Roman" w:cs="Times New Roman"/>
          <w:color w:val="22262A"/>
          <w:sz w:val="28"/>
          <w:szCs w:val="28"/>
          <w:lang w:eastAsia="ru-RU"/>
        </w:rPr>
        <w:t xml:space="preserve"> Если позволить, то есть вероятность, что поток информации захлестнет еще не вполне зрелую личность, ребенок не способен критически оценивать что хорошо, а что плохо, а если запретить, то вспомним народную мудрость: « Запретный плод сладок». </w:t>
      </w:r>
      <w:r w:rsidRPr="00732835">
        <w:rPr>
          <w:rFonts w:ascii="Times New Roman" w:eastAsia="Times New Roman" w:hAnsi="Times New Roman" w:cs="Times New Roman"/>
          <w:i/>
          <w:color w:val="22262A"/>
          <w:sz w:val="28"/>
          <w:szCs w:val="28"/>
          <w:lang w:eastAsia="ru-RU"/>
        </w:rPr>
        <w:t xml:space="preserve">Как быть? </w:t>
      </w:r>
      <w:r w:rsidRPr="00732835">
        <w:rPr>
          <w:rFonts w:ascii="Times New Roman" w:eastAsia="Times New Roman" w:hAnsi="Times New Roman" w:cs="Times New Roman"/>
          <w:color w:val="22262A"/>
          <w:sz w:val="28"/>
          <w:szCs w:val="28"/>
          <w:lang w:eastAsia="ru-RU"/>
        </w:rPr>
        <w:t xml:space="preserve">Существуют великолепные развивающие </w:t>
      </w:r>
      <w:proofErr w:type="gramStart"/>
      <w:r w:rsidRPr="00732835">
        <w:rPr>
          <w:rFonts w:ascii="Times New Roman" w:eastAsia="Times New Roman" w:hAnsi="Times New Roman" w:cs="Times New Roman"/>
          <w:color w:val="22262A"/>
          <w:sz w:val="28"/>
          <w:szCs w:val="28"/>
          <w:lang w:eastAsia="ru-RU"/>
        </w:rPr>
        <w:t>программы</w:t>
      </w:r>
      <w:proofErr w:type="gramEnd"/>
      <w:r w:rsidRPr="00732835">
        <w:rPr>
          <w:rFonts w:ascii="Times New Roman" w:eastAsia="Times New Roman" w:hAnsi="Times New Roman" w:cs="Times New Roman"/>
          <w:color w:val="22262A"/>
          <w:sz w:val="28"/>
          <w:szCs w:val="28"/>
          <w:lang w:eastAsia="ru-RU"/>
        </w:rPr>
        <w:t xml:space="preserve"> как по ТВ, так и компьютерные  развивающие игры. И если серьезно подойти к этой проблеме, то не лишая ребенка возможности пользоваться этими источниками, можно достичь желаемых результатов. Подобрать интересные игры, фильмы и вместе посмотреть, обсудить. Здесь же хочется обратить внимание  на засилье рекламы, которая весьма агрессивна и навязывает модель потребителя, которому без особых усилий может быть доступно все.</w:t>
      </w:r>
    </w:p>
    <w:p w:rsidR="00F53516" w:rsidRPr="00732835" w:rsidRDefault="00F53516" w:rsidP="00732835">
      <w:pPr>
        <w:shd w:val="clear" w:color="auto" w:fill="FFFFFF"/>
        <w:spacing w:after="0" w:line="360" w:lineRule="auto"/>
        <w:ind w:firstLine="708"/>
        <w:jc w:val="both"/>
        <w:rPr>
          <w:rFonts w:ascii="Times New Roman" w:eastAsia="Times New Roman" w:hAnsi="Times New Roman" w:cs="Times New Roman"/>
          <w:color w:val="22262A"/>
          <w:sz w:val="28"/>
          <w:szCs w:val="28"/>
          <w:lang w:eastAsia="ru-RU"/>
        </w:rPr>
      </w:pPr>
      <w:r w:rsidRPr="00732835">
        <w:rPr>
          <w:rFonts w:ascii="Times New Roman" w:eastAsia="Times New Roman" w:hAnsi="Times New Roman" w:cs="Times New Roman"/>
          <w:color w:val="22262A"/>
          <w:sz w:val="28"/>
          <w:szCs w:val="28"/>
          <w:lang w:eastAsia="ru-RU"/>
        </w:rPr>
        <w:t xml:space="preserve">Необходимо развивать у ребенка критичность к данному фактору. </w:t>
      </w:r>
      <w:proofErr w:type="gramStart"/>
      <w:r w:rsidRPr="00732835">
        <w:rPr>
          <w:rFonts w:ascii="Times New Roman" w:eastAsia="Times New Roman" w:hAnsi="Times New Roman" w:cs="Times New Roman"/>
          <w:color w:val="22262A"/>
          <w:sz w:val="28"/>
          <w:szCs w:val="28"/>
          <w:lang w:eastAsia="ru-RU"/>
        </w:rPr>
        <w:t xml:space="preserve">Да, мы действительно живем уже в другом обществе, обществе потребления, где многие ценности претерпели значительные изменения, но, тем не менее, общечеловеческие ценности: любовь, дружба, умение мыслить, желание созидать – </w:t>
      </w:r>
      <w:r w:rsidRPr="00732835">
        <w:rPr>
          <w:rFonts w:ascii="Times New Roman" w:eastAsia="Times New Roman" w:hAnsi="Times New Roman" w:cs="Times New Roman"/>
          <w:color w:val="22262A"/>
          <w:sz w:val="28"/>
          <w:szCs w:val="28"/>
          <w:lang w:eastAsia="ru-RU"/>
        </w:rPr>
        <w:lastRenderedPageBreak/>
        <w:t>остались, они не подвержены коррозии.</w:t>
      </w:r>
      <w:proofErr w:type="gramEnd"/>
      <w:r w:rsidRPr="00732835">
        <w:rPr>
          <w:rFonts w:ascii="Times New Roman" w:eastAsia="Times New Roman" w:hAnsi="Times New Roman" w:cs="Times New Roman"/>
          <w:color w:val="22262A"/>
          <w:sz w:val="28"/>
          <w:szCs w:val="28"/>
          <w:lang w:eastAsia="ru-RU"/>
        </w:rPr>
        <w:t xml:space="preserve"> И ребенок должен понимать, что только умение трудиться, самостоятельно мыслить, умение анализировать любые жизненные ситуации и достигать поставленных целей приведет его к успеху.</w:t>
      </w:r>
    </w:p>
    <w:p w:rsidR="00732835" w:rsidRDefault="00F53516" w:rsidP="00732835">
      <w:pPr>
        <w:shd w:val="clear" w:color="auto" w:fill="FFFFFF"/>
        <w:spacing w:after="0" w:line="360" w:lineRule="auto"/>
        <w:jc w:val="both"/>
        <w:rPr>
          <w:rFonts w:ascii="Times New Roman" w:eastAsia="Times New Roman" w:hAnsi="Times New Roman" w:cs="Times New Roman"/>
          <w:color w:val="22262A"/>
          <w:sz w:val="28"/>
          <w:szCs w:val="28"/>
          <w:lang w:eastAsia="ru-RU"/>
        </w:rPr>
      </w:pPr>
      <w:r w:rsidRPr="00732835">
        <w:rPr>
          <w:rFonts w:ascii="Times New Roman" w:eastAsia="Times New Roman" w:hAnsi="Times New Roman" w:cs="Times New Roman"/>
          <w:color w:val="22262A"/>
          <w:sz w:val="28"/>
          <w:szCs w:val="28"/>
          <w:lang w:eastAsia="ru-RU"/>
        </w:rPr>
        <w:t xml:space="preserve">Быть субъектом, а не объектом – вот, та цель, к которой надо стремиться, воспитывая вашего ребенка. </w:t>
      </w:r>
    </w:p>
    <w:p w:rsidR="00F53516" w:rsidRPr="00732835" w:rsidRDefault="00F53516" w:rsidP="00732835">
      <w:pPr>
        <w:shd w:val="clear" w:color="auto" w:fill="FFFFFF"/>
        <w:spacing w:after="0" w:line="360" w:lineRule="auto"/>
        <w:ind w:firstLine="708"/>
        <w:jc w:val="both"/>
        <w:rPr>
          <w:rFonts w:ascii="Times New Roman" w:eastAsia="Times New Roman" w:hAnsi="Times New Roman" w:cs="Times New Roman"/>
          <w:color w:val="22262A"/>
          <w:sz w:val="28"/>
          <w:szCs w:val="28"/>
          <w:lang w:eastAsia="ru-RU"/>
        </w:rPr>
      </w:pPr>
      <w:r w:rsidRPr="00732835">
        <w:rPr>
          <w:rFonts w:ascii="Times New Roman" w:eastAsia="Times New Roman" w:hAnsi="Times New Roman" w:cs="Times New Roman"/>
          <w:color w:val="22262A"/>
          <w:sz w:val="28"/>
          <w:szCs w:val="28"/>
          <w:lang w:eastAsia="ru-RU"/>
        </w:rPr>
        <w:t xml:space="preserve">Таким образом, в ребенке необходимо развивать умение анализировать, а не принимать все на веру. Пусть малыш спорит, отстаивает свое мнение. Учится принимать самостоятельные решения. Пусть придет к нам и попросит помощи, если в чем-то сомневается. А мы не отмахнемся, а поможем разобраться и деликатно подтолкнем к правильному решению. Очень печальная действительность нашего времени: дети перестали играть в коллективные игры, а они очень важны в формировании личности, так - как во время игры дети примеряют на себя социальные роли, учатся решать конфликтные ситуации, отстаивать свою позицию, учатся лидерским установкам. Очень хотелось бы, чтобы телевизор, компьютер не подменяли собой все, о чем было сказано, а дополняли наше с вами стремление создать благоприятные условия для развития ребенка, который стремится к знаниям, умеет их использовать.  Если мы  вовремя поймем, что только от нас с вами зависит, станут ли наши дети достойны себя, значит, мы </w:t>
      </w:r>
      <w:proofErr w:type="gramStart"/>
      <w:r w:rsidRPr="00732835">
        <w:rPr>
          <w:rFonts w:ascii="Times New Roman" w:eastAsia="Times New Roman" w:hAnsi="Times New Roman" w:cs="Times New Roman"/>
          <w:color w:val="22262A"/>
          <w:sz w:val="28"/>
          <w:szCs w:val="28"/>
          <w:lang w:eastAsia="ru-RU"/>
        </w:rPr>
        <w:t>достойны</w:t>
      </w:r>
      <w:proofErr w:type="gramEnd"/>
      <w:r w:rsidRPr="00732835">
        <w:rPr>
          <w:rFonts w:ascii="Times New Roman" w:eastAsia="Times New Roman" w:hAnsi="Times New Roman" w:cs="Times New Roman"/>
          <w:color w:val="22262A"/>
          <w:sz w:val="28"/>
          <w:szCs w:val="28"/>
          <w:lang w:eastAsia="ru-RU"/>
        </w:rPr>
        <w:t xml:space="preserve"> называться родителями. Если человек стремится к знаниям, к </w:t>
      </w:r>
      <w:proofErr w:type="gramStart"/>
      <w:r w:rsidRPr="00732835">
        <w:rPr>
          <w:rFonts w:ascii="Times New Roman" w:eastAsia="Times New Roman" w:hAnsi="Times New Roman" w:cs="Times New Roman"/>
          <w:color w:val="22262A"/>
          <w:sz w:val="28"/>
          <w:szCs w:val="28"/>
          <w:lang w:eastAsia="ru-RU"/>
        </w:rPr>
        <w:t>прекрасному</w:t>
      </w:r>
      <w:proofErr w:type="gramEnd"/>
      <w:r w:rsidRPr="00732835">
        <w:rPr>
          <w:rFonts w:ascii="Times New Roman" w:eastAsia="Times New Roman" w:hAnsi="Times New Roman" w:cs="Times New Roman"/>
          <w:color w:val="22262A"/>
          <w:sz w:val="28"/>
          <w:szCs w:val="28"/>
          <w:lang w:eastAsia="ru-RU"/>
        </w:rPr>
        <w:t xml:space="preserve"> - у него есть цель, он не отступает перед трудностями, значит, мы с вами достигли самого важного, сумели посадить дерево познания, построить дом и вырастить ребенка, который смог стать успешным и которым мы можем гордиться.</w:t>
      </w:r>
    </w:p>
    <w:p w:rsidR="00FE43B4" w:rsidRPr="00732835" w:rsidRDefault="00732835" w:rsidP="00732835">
      <w:pPr>
        <w:spacing w:after="0" w:line="360" w:lineRule="auto"/>
        <w:jc w:val="center"/>
        <w:rPr>
          <w:rFonts w:ascii="Times New Roman" w:hAnsi="Times New Roman" w:cs="Times New Roman"/>
          <w:b/>
          <w:sz w:val="28"/>
          <w:szCs w:val="28"/>
        </w:rPr>
      </w:pPr>
      <w:r w:rsidRPr="00732835">
        <w:rPr>
          <w:rFonts w:ascii="Times New Roman" w:hAnsi="Times New Roman" w:cs="Times New Roman"/>
          <w:b/>
          <w:sz w:val="28"/>
          <w:szCs w:val="28"/>
        </w:rPr>
        <w:t>Желаю Успеха!!!</w:t>
      </w:r>
    </w:p>
    <w:sectPr w:rsidR="00FE43B4" w:rsidRPr="00732835" w:rsidSect="00732835">
      <w:pgSz w:w="11906" w:h="16838"/>
      <w:pgMar w:top="1134" w:right="850" w:bottom="1134" w:left="993" w:header="708" w:footer="708" w:gutter="0"/>
      <w:pgBorders w:offsetFrom="page">
        <w:top w:val="single" w:sz="24" w:space="24" w:color="FF33CC"/>
        <w:left w:val="single" w:sz="24" w:space="24" w:color="FF33CC"/>
        <w:bottom w:val="single" w:sz="24" w:space="24" w:color="FF33CC"/>
        <w:right w:val="single" w:sz="24" w:space="24" w:color="FF33CC"/>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53516"/>
    <w:rsid w:val="000A0127"/>
    <w:rsid w:val="0035545A"/>
    <w:rsid w:val="003E2019"/>
    <w:rsid w:val="00523552"/>
    <w:rsid w:val="00732835"/>
    <w:rsid w:val="008970D1"/>
    <w:rsid w:val="00E67922"/>
    <w:rsid w:val="00F535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545A"/>
  </w:style>
  <w:style w:type="paragraph" w:styleId="1">
    <w:name w:val="heading 1"/>
    <w:basedOn w:val="a"/>
    <w:link w:val="10"/>
    <w:uiPriority w:val="9"/>
    <w:qFormat/>
    <w:rsid w:val="00F5351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F5351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5351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F53516"/>
    <w:rPr>
      <w:rFonts w:ascii="Times New Roman" w:eastAsia="Times New Roman" w:hAnsi="Times New Roman" w:cs="Times New Roman"/>
      <w:b/>
      <w:bCs/>
      <w:sz w:val="36"/>
      <w:szCs w:val="36"/>
      <w:lang w:eastAsia="ru-RU"/>
    </w:rPr>
  </w:style>
  <w:style w:type="paragraph" w:customStyle="1" w:styleId="marb25">
    <w:name w:val="marb_25"/>
    <w:basedOn w:val="a"/>
    <w:rsid w:val="00F5351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F53516"/>
    <w:rPr>
      <w:b/>
      <w:bCs/>
    </w:rPr>
  </w:style>
  <w:style w:type="character" w:styleId="a4">
    <w:name w:val="Emphasis"/>
    <w:basedOn w:val="a0"/>
    <w:uiPriority w:val="20"/>
    <w:qFormat/>
    <w:rsid w:val="00F53516"/>
    <w:rPr>
      <w:i/>
      <w:iCs/>
    </w:rPr>
  </w:style>
  <w:style w:type="paragraph" w:styleId="a5">
    <w:name w:val="Normal (Web)"/>
    <w:basedOn w:val="a"/>
    <w:uiPriority w:val="99"/>
    <w:semiHidden/>
    <w:unhideWhenUsed/>
    <w:rsid w:val="00F5351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732835"/>
    <w:pPr>
      <w:ind w:left="720"/>
      <w:contextualSpacing/>
    </w:pPr>
  </w:style>
</w:styles>
</file>

<file path=word/webSettings.xml><?xml version="1.0" encoding="utf-8"?>
<w:webSettings xmlns:r="http://schemas.openxmlformats.org/officeDocument/2006/relationships" xmlns:w="http://schemas.openxmlformats.org/wordprocessingml/2006/main">
  <w:divs>
    <w:div w:id="1714505102">
      <w:bodyDiv w:val="1"/>
      <w:marLeft w:val="0"/>
      <w:marRight w:val="0"/>
      <w:marTop w:val="0"/>
      <w:marBottom w:val="0"/>
      <w:divBdr>
        <w:top w:val="none" w:sz="0" w:space="0" w:color="auto"/>
        <w:left w:val="none" w:sz="0" w:space="0" w:color="auto"/>
        <w:bottom w:val="none" w:sz="0" w:space="0" w:color="auto"/>
        <w:right w:val="none" w:sz="0" w:space="0" w:color="auto"/>
      </w:divBdr>
      <w:divsChild>
        <w:div w:id="164172928">
          <w:marLeft w:val="0"/>
          <w:marRight w:val="0"/>
          <w:marTop w:val="0"/>
          <w:marBottom w:val="0"/>
          <w:divBdr>
            <w:top w:val="none" w:sz="0" w:space="0" w:color="auto"/>
            <w:left w:val="none" w:sz="0" w:space="0" w:color="auto"/>
            <w:bottom w:val="none" w:sz="0" w:space="0" w:color="auto"/>
            <w:right w:val="none" w:sz="0" w:space="0" w:color="auto"/>
          </w:divBdr>
        </w:div>
        <w:div w:id="900134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2073</Words>
  <Characters>11818</Characters>
  <Application>Microsoft Office Word</Application>
  <DocSecurity>0</DocSecurity>
  <Lines>98</Lines>
  <Paragraphs>27</Paragraphs>
  <ScaleCrop>false</ScaleCrop>
  <Company/>
  <LinksUpToDate>false</LinksUpToDate>
  <CharactersWithSpaces>13864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dc:creator>
  <cp:keywords/>
  <dc:description/>
  <cp:lastModifiedBy>4</cp:lastModifiedBy>
  <cp:revision>6</cp:revision>
  <dcterms:created xsi:type="dcterms:W3CDTF">2026-02-18T05:42:00Z</dcterms:created>
  <dcterms:modified xsi:type="dcterms:W3CDTF">2026-02-19T04:48:00Z</dcterms:modified>
</cp:coreProperties>
</file>