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47F" w:rsidRDefault="00181B45">
      <w:pPr>
        <w:pStyle w:val="a3"/>
        <w:spacing w:before="10"/>
        <w:rPr>
          <w:sz w:val="19"/>
        </w:rPr>
      </w:pPr>
      <w:r>
        <w:rPr>
          <w:sz w:val="18"/>
        </w:rPr>
        <w:pict>
          <v:group id="docshapegroup2" o:spid="_x0000_s1032" style="position:absolute;margin-left:50.15pt;margin-top:28.15pt;width:774.4pt;height:526.6pt;z-index:-15805440;mso-position-horizontal-relative:page;mso-position-vertical-relative:page" coordorigin="1079,629" coordsize="14938,10466">
            <v:shape id="docshape3" o:spid="_x0000_s1040" style="position:absolute;left:1079;top:629;width:14938;height:10466" coordorigin="1079,629" coordsize="14938,10466" path="m14970,629r-12844,l2051,632r-73,8l1906,652r-70,18l1768,692r-66,26l1639,749r-62,35l1519,823r-56,42l1411,911r-50,50l1315,1013r-42,56l1234,1127r-35,62l1168,1252r-26,66l1120,1386r-18,70l1090,1528r-8,73l1079,1676r,8372l1082,10123r8,73l1102,10268r18,70l1142,10406r26,66l1199,10535r35,61l1273,10655r42,55l1361,10763r50,49l1463,10859r56,42l1577,10940r62,35l1702,11005r66,27l1836,11054r70,18l1978,11084r73,8l2126,11095r12844,l15044,11092r74,-8l15189,11072r70,-18l15327,11032r66,-27l15457,10975r61,-35l15576,10901r56,-42l15685,10812r49,-49l15780,10710r42,-55l15861,10596r35,-61l15927,10472r26,-66l15976,10338r17,-70l16006,10196r8,-73l16016,10048r,-8372l16014,1601r-8,-73l15993,1456r-17,-70l15953,1318r-26,-66l15896,1189r-35,-62l15822,1069r-42,-56l15734,961r-49,-50l15632,865r-56,-42l15518,784r-61,-35l15393,718r-66,-26l15259,670r-70,-18l15118,640r-74,-8l14970,629xe" fillcolor="#366" stroked="f">
              <v:path arrowok="t"/>
            </v:shape>
            <v:shape id="docshape4" o:spid="_x0000_s1039" style="position:absolute;left:1233;top:768;width:14629;height:10010" coordorigin="1234,769" coordsize="14629,10010" path="m15862,1720r-3,-74l15850,1573r-13,-71l15818,1433r-24,-67l15765,1302r-33,-62l15694,1181r-41,-56l15607,1072r-49,-49l15506,978r-56,-42l15391,899r-62,-34l15265,837r-67,-24l15129,794r-71,-14l14985,772r-74,-3l2185,769r-75,3l2038,780r-71,14l1898,813r-67,24l1766,865r-61,34l1646,936r-56,42l1537,1023r-49,49l1442,1125r-41,56l1363,1240r-33,62l1302,1366r-24,67l1259,1502r-14,71l1236,1646r-2,74l1234,9329r2,75l1245,9477r14,71l1278,9617r24,66l1330,9748r33,62l1401,9868r41,56l1488,9977r49,49l1590,10072r56,41l1705,10151r61,33l1831,10213r67,24l1967,10256r71,13l2110,10278r75,3l6839,10281r,227l6849,10580r27,64l6919,10699r54,43l7038,10769r72,10l9686,10779r72,-10l9823,10742r55,-43l9920,10644r28,-64l9957,10508r,-227l14911,10281r74,-3l15058,10269r71,-13l15198,10237r67,-24l15329,10184r62,-33l15450,10113r56,-41l15558,10026r49,-49l15653,9924r41,-56l15732,9810r33,-62l15794,9683r24,-66l15837,9548r13,-71l15859,9404r3,-75l15862,1720xe" stroked="f">
              <v:path arrowok="t"/>
            </v:shape>
            <v:shape id="docshape5" o:spid="_x0000_s1038" style="position:absolute;left:6839;top:9179;width:3119;height:1600" coordorigin="6839,9179" coordsize="3119,1600" path="m7110,9179r-72,10l6973,9216r-54,43l6876,9313r-27,65l6839,9450r,1058l6849,10580r27,64l6919,10699r54,43l7038,10769r72,10l9686,10779r72,-10l9823,10742r55,-43l9920,10644r28,-64l9957,10508r,-1058l9948,9378r-28,-65l9878,9259r-55,-43l9758,9189r-72,-10l7110,9179e" filled="f" strokecolor="#cc9" strokeweight="4pt">
              <v:path arrowok="t"/>
            </v:shape>
            <v:shape id="docshape6" o:spid="_x0000_s1037" style="position:absolute;left:11697;top:3519;width:3858;height:6719" coordorigin="11697,3519" coordsize="3858,6719" o:spt="100" adj="0,,0" path="m14992,9898r-3198,l11794,10238r3198,l14992,9898xm15555,3819r-8,-69l15524,3687r-35,-56l15443,3585r-56,-35l15324,3527r-69,-8l11996,3519r-79,11l11845,3560r-60,47l11738,3668r-30,71l11697,3819r,1167l11705,5055r23,63l11763,5173r46,47l11865,5255r63,22l11996,5285r3259,l15324,5277r63,-22l15443,5220r46,-47l15524,5118r23,-63l15555,4986r,-1167xe" stroked="f">
              <v:stroke joinstyle="round"/>
              <v:formulas/>
              <v:path arrowok="t" o:connecttype="segments"/>
            </v:shape>
            <v:shape id="docshape7" o:spid="_x0000_s1036" style="position:absolute;left:11697;top:3519;width:3858;height:1766" coordorigin="11697,3519" coordsize="3858,1766" path="m11996,3519r-79,11l11845,3560r-60,47l11738,3668r-30,71l11697,3819r,1167l11705,5055r23,63l11763,5173r46,47l11865,5255r63,22l11996,5285r3259,l15324,5277r63,-22l15443,5220r46,-47l15524,5118r23,-63l15555,4986r,-1167l15547,3750r-23,-63l15489,3631r-46,-46l15387,3550r-63,-23l15255,3519r-3259,e" filled="f" strokecolor="#cc9" strokeweight="4pt">
              <v:path arrowok="t"/>
            </v:shape>
            <v:shape id="docshape8" o:spid="_x0000_s1035" style="position:absolute;left:1619;top:899;width:13904;height:1223" coordorigin="1619,899" coordsize="13904,1223" o:spt="100" adj="0,,0" path="m5091,899r-3472,l1619,1853r3472,l5091,899xm15523,1417r-3617,l11906,2122r3617,l15523,1417xe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9" o:spid="_x0000_s1034" type="#_x0000_t75" style="position:absolute;left:11699;top:5759;width:4045;height:2695">
              <v:imagedata r:id="rId5" o:title=""/>
            </v:shape>
            <v:shape id="docshape10" o:spid="_x0000_s1033" type="#_x0000_t75" style="position:absolute;left:6749;top:5669;width:2938;height:2818">
              <v:imagedata r:id="rId6" o:title=""/>
            </v:shape>
            <w10:wrap anchorx="page" anchory="page"/>
          </v:group>
        </w:pict>
      </w:r>
    </w:p>
    <w:p w:rsidR="0047547F" w:rsidRDefault="0047547F">
      <w:pPr>
        <w:pStyle w:val="a3"/>
        <w:rPr>
          <w:sz w:val="19"/>
        </w:rPr>
        <w:sectPr w:rsidR="0047547F">
          <w:type w:val="continuous"/>
          <w:pgSz w:w="16840" w:h="11910" w:orient="landscape"/>
          <w:pgMar w:top="620" w:right="1417" w:bottom="280" w:left="1133" w:header="720" w:footer="720" w:gutter="0"/>
          <w:cols w:space="720"/>
        </w:sectPr>
      </w:pPr>
    </w:p>
    <w:p w:rsidR="0047547F" w:rsidRDefault="00A469F1">
      <w:pPr>
        <w:spacing w:before="107"/>
        <w:ind w:left="542"/>
        <w:rPr>
          <w:rFonts w:ascii="Arial Black" w:hAnsi="Arial Black"/>
          <w:sz w:val="26"/>
        </w:rPr>
      </w:pPr>
      <w:r>
        <w:rPr>
          <w:rFonts w:ascii="Arial Black" w:hAnsi="Arial Black"/>
          <w:color w:val="336666"/>
          <w:sz w:val="26"/>
        </w:rPr>
        <w:lastRenderedPageBreak/>
        <w:t>Каковы</w:t>
      </w:r>
      <w:r>
        <w:rPr>
          <w:rFonts w:ascii="Arial Black" w:hAnsi="Arial Black"/>
          <w:color w:val="336666"/>
          <w:spacing w:val="19"/>
          <w:sz w:val="26"/>
        </w:rPr>
        <w:t xml:space="preserve"> </w:t>
      </w:r>
      <w:r>
        <w:rPr>
          <w:rFonts w:ascii="Arial Black" w:hAnsi="Arial Black"/>
          <w:color w:val="336666"/>
          <w:spacing w:val="-2"/>
          <w:sz w:val="26"/>
        </w:rPr>
        <w:t>признаки</w:t>
      </w:r>
    </w:p>
    <w:p w:rsidR="0047547F" w:rsidRDefault="00A469F1">
      <w:pPr>
        <w:spacing w:before="241" w:line="233" w:lineRule="exact"/>
        <w:ind w:left="542"/>
        <w:rPr>
          <w:rFonts w:ascii="Arial Black" w:hAnsi="Arial Black"/>
          <w:sz w:val="26"/>
        </w:rPr>
      </w:pPr>
      <w:r>
        <w:br w:type="column"/>
      </w:r>
      <w:r>
        <w:rPr>
          <w:rFonts w:ascii="Arial Black" w:hAnsi="Arial Black"/>
          <w:color w:val="336666"/>
          <w:sz w:val="26"/>
        </w:rPr>
        <w:lastRenderedPageBreak/>
        <w:t>Потребности</w:t>
      </w:r>
      <w:r>
        <w:rPr>
          <w:rFonts w:ascii="Arial Black" w:hAnsi="Arial Black"/>
          <w:color w:val="336666"/>
          <w:spacing w:val="32"/>
          <w:sz w:val="26"/>
        </w:rPr>
        <w:t xml:space="preserve"> </w:t>
      </w:r>
      <w:r>
        <w:rPr>
          <w:rFonts w:ascii="Arial Black" w:hAnsi="Arial Black"/>
          <w:color w:val="336666"/>
          <w:spacing w:val="-2"/>
          <w:sz w:val="26"/>
        </w:rPr>
        <w:t>подростков:</w:t>
      </w:r>
    </w:p>
    <w:p w:rsidR="0047547F" w:rsidRDefault="0047547F">
      <w:pPr>
        <w:spacing w:line="233" w:lineRule="exact"/>
        <w:rPr>
          <w:rFonts w:ascii="Arial Black" w:hAnsi="Arial Black"/>
          <w:sz w:val="26"/>
        </w:rPr>
        <w:sectPr w:rsidR="0047547F">
          <w:type w:val="continuous"/>
          <w:pgSz w:w="16840" w:h="11910" w:orient="landscape"/>
          <w:pgMar w:top="620" w:right="1417" w:bottom="280" w:left="1133" w:header="720" w:footer="720" w:gutter="0"/>
          <w:cols w:num="2" w:space="720" w:equalWidth="0">
            <w:col w:w="3246" w:space="1388"/>
            <w:col w:w="9656"/>
          </w:cols>
        </w:sectPr>
      </w:pPr>
    </w:p>
    <w:p w:rsidR="0047547F" w:rsidRDefault="00A469F1">
      <w:pPr>
        <w:tabs>
          <w:tab w:val="left" w:pos="10830"/>
        </w:tabs>
        <w:spacing w:before="8" w:line="417" w:lineRule="exact"/>
        <w:ind w:left="542"/>
        <w:rPr>
          <w:rFonts w:ascii="Arial Black" w:hAnsi="Arial Black"/>
          <w:position w:val="-6"/>
          <w:sz w:val="20"/>
        </w:rPr>
      </w:pPr>
      <w:r>
        <w:rPr>
          <w:rFonts w:ascii="Arial Black" w:hAnsi="Arial Black"/>
          <w:color w:val="336666"/>
          <w:sz w:val="26"/>
        </w:rPr>
        <w:lastRenderedPageBreak/>
        <w:t>успешной</w:t>
      </w:r>
      <w:r>
        <w:rPr>
          <w:rFonts w:ascii="Arial Black" w:hAnsi="Arial Black"/>
          <w:color w:val="336666"/>
          <w:spacing w:val="26"/>
          <w:sz w:val="26"/>
        </w:rPr>
        <w:t xml:space="preserve"> </w:t>
      </w:r>
      <w:r>
        <w:rPr>
          <w:rFonts w:ascii="Arial Black" w:hAnsi="Arial Black"/>
          <w:color w:val="336666"/>
          <w:spacing w:val="-2"/>
          <w:sz w:val="26"/>
        </w:rPr>
        <w:t>адаптации?</w:t>
      </w:r>
      <w:r>
        <w:rPr>
          <w:rFonts w:ascii="Arial Black" w:hAnsi="Arial Black"/>
          <w:color w:val="336666"/>
          <w:sz w:val="26"/>
        </w:rPr>
        <w:tab/>
      </w:r>
    </w:p>
    <w:p w:rsidR="0047547F" w:rsidRDefault="0047547F" w:rsidP="00181B45">
      <w:pPr>
        <w:spacing w:line="281" w:lineRule="exact"/>
        <w:ind w:right="1054"/>
        <w:jc w:val="center"/>
        <w:rPr>
          <w:rFonts w:ascii="Arial Black" w:hAnsi="Arial Black"/>
          <w:sz w:val="20"/>
        </w:rPr>
      </w:pPr>
      <w:r>
        <w:rPr>
          <w:rFonts w:ascii="Arial Black" w:hAnsi="Arial Black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41" type="#_x0000_t202" style="position:absolute;left:0;text-align:left;margin-left:58.45pt;margin-top:6.75pt;width:200.25pt;height:393.75pt;z-index:15729152;mso-position-horizontal-relative:page" stroked="f">
            <v:textbox style="mso-next-textbox:#docshape1" inset="0,0,0,0">
              <w:txbxContent>
                <w:p w:rsidR="0047547F" w:rsidRDefault="00A469F1">
                  <w:pPr>
                    <w:numPr>
                      <w:ilvl w:val="0"/>
                      <w:numId w:val="2"/>
                    </w:numPr>
                    <w:tabs>
                      <w:tab w:val="left" w:pos="363"/>
                    </w:tabs>
                    <w:spacing w:before="52" w:line="242" w:lineRule="auto"/>
                    <w:ind w:right="55" w:firstLine="0"/>
                    <w:jc w:val="both"/>
                    <w:rPr>
                      <w:rFonts w:ascii="Arial" w:hAnsi="Arial"/>
                      <w:i/>
                      <w:color w:val="000000"/>
                      <w:sz w:val="21"/>
                    </w:rPr>
                  </w:pPr>
                  <w:r>
                    <w:rPr>
                      <w:i/>
                      <w:color w:val="000000"/>
                      <w:sz w:val="20"/>
                    </w:rPr>
                    <w:t>Удовлетворенность ребенка процессом обучения. Ему нравится в</w:t>
                  </w:r>
                  <w:r>
                    <w:rPr>
                      <w:i/>
                      <w:color w:val="000000"/>
                      <w:spacing w:val="-1"/>
                      <w:sz w:val="20"/>
                    </w:rPr>
                    <w:t xml:space="preserve"> </w:t>
                  </w:r>
                  <w:r>
                    <w:rPr>
                      <w:i/>
                      <w:color w:val="000000"/>
                      <w:sz w:val="20"/>
                    </w:rPr>
                    <w:t>школе, он</w:t>
                  </w:r>
                  <w:r>
                    <w:rPr>
                      <w:i/>
                      <w:color w:val="000000"/>
                      <w:spacing w:val="-1"/>
                      <w:sz w:val="20"/>
                    </w:rPr>
                    <w:t xml:space="preserve"> </w:t>
                  </w:r>
                  <w:r>
                    <w:rPr>
                      <w:i/>
                      <w:color w:val="000000"/>
                      <w:sz w:val="20"/>
                    </w:rPr>
                    <w:t xml:space="preserve">не </w:t>
                  </w:r>
                  <w:proofErr w:type="spellStart"/>
                  <w:r>
                    <w:rPr>
                      <w:i/>
                      <w:color w:val="000000"/>
                      <w:sz w:val="20"/>
                    </w:rPr>
                    <w:t>исп</w:t>
                  </w:r>
                  <w:proofErr w:type="gramStart"/>
                  <w:r>
                    <w:rPr>
                      <w:i/>
                      <w:color w:val="000000"/>
                      <w:sz w:val="20"/>
                    </w:rPr>
                    <w:t>ы</w:t>
                  </w:r>
                  <w:proofErr w:type="spellEnd"/>
                  <w:r>
                    <w:rPr>
                      <w:i/>
                      <w:color w:val="000000"/>
                      <w:sz w:val="20"/>
                    </w:rPr>
                    <w:t>-</w:t>
                  </w:r>
                  <w:proofErr w:type="gramEnd"/>
                  <w:r>
                    <w:rPr>
                      <w:i/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i/>
                      <w:color w:val="000000"/>
                      <w:sz w:val="20"/>
                    </w:rPr>
                    <w:t>тывает</w:t>
                  </w:r>
                  <w:proofErr w:type="spellEnd"/>
                  <w:r>
                    <w:rPr>
                      <w:i/>
                      <w:color w:val="000000"/>
                      <w:sz w:val="20"/>
                    </w:rPr>
                    <w:t xml:space="preserve"> неуверенности и страхов.</w:t>
                  </w:r>
                </w:p>
                <w:p w:rsidR="0047547F" w:rsidRDefault="00A469F1">
                  <w:pPr>
                    <w:numPr>
                      <w:ilvl w:val="0"/>
                      <w:numId w:val="2"/>
                    </w:numPr>
                    <w:tabs>
                      <w:tab w:val="left" w:pos="319"/>
                    </w:tabs>
                    <w:spacing w:before="143"/>
                    <w:ind w:right="57" w:firstLine="0"/>
                    <w:jc w:val="both"/>
                    <w:rPr>
                      <w:i/>
                      <w:color w:val="000000"/>
                      <w:sz w:val="20"/>
                    </w:rPr>
                  </w:pPr>
                  <w:r>
                    <w:rPr>
                      <w:i/>
                      <w:color w:val="000000"/>
                      <w:sz w:val="20"/>
                    </w:rPr>
                    <w:t>Насколько легко ребенок справляется с программой.</w:t>
                  </w:r>
                  <w:r>
                    <w:rPr>
                      <w:i/>
                      <w:color w:val="000000"/>
                      <w:spacing w:val="-1"/>
                      <w:sz w:val="20"/>
                    </w:rPr>
                    <w:t xml:space="preserve"> </w:t>
                  </w:r>
                  <w:r>
                    <w:rPr>
                      <w:i/>
                      <w:color w:val="000000"/>
                      <w:sz w:val="20"/>
                    </w:rPr>
                    <w:t>Если</w:t>
                  </w:r>
                  <w:r>
                    <w:rPr>
                      <w:i/>
                      <w:color w:val="000000"/>
                      <w:spacing w:val="-1"/>
                      <w:sz w:val="20"/>
                    </w:rPr>
                    <w:t xml:space="preserve"> </w:t>
                  </w:r>
                  <w:r>
                    <w:rPr>
                      <w:i/>
                      <w:color w:val="000000"/>
                      <w:sz w:val="20"/>
                    </w:rPr>
                    <w:t>программа</w:t>
                  </w:r>
                  <w:r>
                    <w:rPr>
                      <w:i/>
                      <w:color w:val="000000"/>
                      <w:spacing w:val="-1"/>
                      <w:sz w:val="20"/>
                    </w:rPr>
                    <w:t xml:space="preserve"> </w:t>
                  </w:r>
                  <w:r>
                    <w:rPr>
                      <w:i/>
                      <w:color w:val="000000"/>
                      <w:sz w:val="20"/>
                    </w:rPr>
                    <w:t xml:space="preserve">традиционная, а ребенок испытывает затруднения при обучении, необходимо поддержать его в трудный момент, не критиковать излишне за медлительность, а также не сравнивать с другими детьми. Все </w:t>
                  </w:r>
                  <w:r>
                    <w:rPr>
                      <w:i/>
                      <w:color w:val="000000"/>
                      <w:sz w:val="20"/>
                    </w:rPr>
                    <w:t>дети разные.</w:t>
                  </w:r>
                </w:p>
                <w:p w:rsidR="0047547F" w:rsidRDefault="00A469F1">
                  <w:pPr>
                    <w:numPr>
                      <w:ilvl w:val="0"/>
                      <w:numId w:val="2"/>
                    </w:numPr>
                    <w:tabs>
                      <w:tab w:val="left" w:pos="327"/>
                    </w:tabs>
                    <w:spacing w:before="151"/>
                    <w:ind w:right="56" w:firstLine="0"/>
                    <w:jc w:val="both"/>
                    <w:rPr>
                      <w:i/>
                      <w:color w:val="000000"/>
                      <w:sz w:val="20"/>
                    </w:rPr>
                  </w:pPr>
                  <w:r>
                    <w:rPr>
                      <w:i/>
                      <w:color w:val="000000"/>
                      <w:sz w:val="20"/>
                    </w:rPr>
                    <w:t xml:space="preserve">Если программа сложная, внимательно следите, не является ли такая нагрузка для ребенка чрезмерной. Лучше вовремя </w:t>
                  </w:r>
                  <w:proofErr w:type="spellStart"/>
                  <w:r>
                    <w:rPr>
                      <w:i/>
                      <w:color w:val="000000"/>
                      <w:sz w:val="20"/>
                    </w:rPr>
                    <w:t>отко</w:t>
                  </w:r>
                  <w:proofErr w:type="gramStart"/>
                  <w:r>
                    <w:rPr>
                      <w:i/>
                      <w:color w:val="000000"/>
                      <w:sz w:val="20"/>
                    </w:rPr>
                    <w:t>р</w:t>
                  </w:r>
                  <w:proofErr w:type="spellEnd"/>
                  <w:r>
                    <w:rPr>
                      <w:i/>
                      <w:color w:val="000000"/>
                      <w:sz w:val="20"/>
                    </w:rPr>
                    <w:t>-</w:t>
                  </w:r>
                  <w:proofErr w:type="gramEnd"/>
                  <w:r>
                    <w:rPr>
                      <w:i/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i/>
                      <w:color w:val="000000"/>
                      <w:sz w:val="20"/>
                    </w:rPr>
                    <w:t>ректировать</w:t>
                  </w:r>
                  <w:proofErr w:type="spellEnd"/>
                  <w:r>
                    <w:rPr>
                      <w:i/>
                      <w:color w:val="000000"/>
                      <w:spacing w:val="-4"/>
                      <w:sz w:val="20"/>
                    </w:rPr>
                    <w:t xml:space="preserve"> </w:t>
                  </w:r>
                  <w:r>
                    <w:rPr>
                      <w:i/>
                      <w:color w:val="000000"/>
                      <w:sz w:val="20"/>
                    </w:rPr>
                    <w:t>это,</w:t>
                  </w:r>
                  <w:r>
                    <w:rPr>
                      <w:i/>
                      <w:color w:val="000000"/>
                      <w:spacing w:val="-4"/>
                      <w:sz w:val="20"/>
                    </w:rPr>
                    <w:t xml:space="preserve"> </w:t>
                  </w:r>
                  <w:r>
                    <w:rPr>
                      <w:i/>
                      <w:color w:val="000000"/>
                      <w:sz w:val="20"/>
                    </w:rPr>
                    <w:t>иначе</w:t>
                  </w:r>
                  <w:r>
                    <w:rPr>
                      <w:i/>
                      <w:color w:val="000000"/>
                      <w:spacing w:val="-3"/>
                      <w:sz w:val="20"/>
                    </w:rPr>
                    <w:t xml:space="preserve"> </w:t>
                  </w:r>
                  <w:r>
                    <w:rPr>
                      <w:i/>
                      <w:color w:val="000000"/>
                      <w:sz w:val="20"/>
                    </w:rPr>
                    <w:t>начнутся</w:t>
                  </w:r>
                  <w:r>
                    <w:rPr>
                      <w:i/>
                      <w:color w:val="000000"/>
                      <w:spacing w:val="-2"/>
                      <w:sz w:val="20"/>
                    </w:rPr>
                    <w:t xml:space="preserve"> </w:t>
                  </w:r>
                  <w:r>
                    <w:rPr>
                      <w:i/>
                      <w:color w:val="000000"/>
                      <w:sz w:val="20"/>
                    </w:rPr>
                    <w:t xml:space="preserve">проблемы со здоровьем. Может быть, в другом </w:t>
                  </w:r>
                  <w:proofErr w:type="spellStart"/>
                  <w:r>
                    <w:rPr>
                      <w:i/>
                      <w:color w:val="000000"/>
                      <w:sz w:val="20"/>
                    </w:rPr>
                    <w:t>кла</w:t>
                  </w:r>
                  <w:proofErr w:type="gramStart"/>
                  <w:r>
                    <w:rPr>
                      <w:i/>
                      <w:color w:val="000000"/>
                      <w:sz w:val="20"/>
                    </w:rPr>
                    <w:t>с</w:t>
                  </w:r>
                  <w:proofErr w:type="spellEnd"/>
                  <w:r>
                    <w:rPr>
                      <w:i/>
                      <w:color w:val="000000"/>
                      <w:sz w:val="20"/>
                    </w:rPr>
                    <w:t>-</w:t>
                  </w:r>
                  <w:proofErr w:type="gramEnd"/>
                  <w:r>
                    <w:rPr>
                      <w:i/>
                      <w:color w:val="000000"/>
                      <w:sz w:val="20"/>
                    </w:rPr>
                    <w:t xml:space="preserve"> се, с меньшей нагрузкой, ребенок </w:t>
                  </w:r>
                  <w:proofErr w:type="spellStart"/>
                  <w:r>
                    <w:rPr>
                      <w:i/>
                      <w:color w:val="000000"/>
                      <w:sz w:val="20"/>
                    </w:rPr>
                    <w:t>почувств</w:t>
                  </w:r>
                  <w:r>
                    <w:rPr>
                      <w:i/>
                      <w:color w:val="000000"/>
                      <w:sz w:val="20"/>
                    </w:rPr>
                    <w:t>у</w:t>
                  </w:r>
                  <w:proofErr w:type="spellEnd"/>
                  <w:r>
                    <w:rPr>
                      <w:i/>
                      <w:color w:val="000000"/>
                      <w:sz w:val="20"/>
                    </w:rPr>
                    <w:t xml:space="preserve">- </w:t>
                  </w:r>
                  <w:proofErr w:type="spellStart"/>
                  <w:r>
                    <w:rPr>
                      <w:i/>
                      <w:color w:val="000000"/>
                      <w:sz w:val="20"/>
                    </w:rPr>
                    <w:t>ет</w:t>
                  </w:r>
                  <w:proofErr w:type="spellEnd"/>
                  <w:r>
                    <w:rPr>
                      <w:i/>
                      <w:color w:val="000000"/>
                      <w:sz w:val="20"/>
                    </w:rPr>
                    <w:t xml:space="preserve"> себя комфортнее?</w:t>
                  </w:r>
                </w:p>
                <w:p w:rsidR="0047547F" w:rsidRDefault="00A469F1">
                  <w:pPr>
                    <w:numPr>
                      <w:ilvl w:val="0"/>
                      <w:numId w:val="2"/>
                    </w:numPr>
                    <w:tabs>
                      <w:tab w:val="left" w:pos="291"/>
                    </w:tabs>
                    <w:spacing w:before="150" w:line="242" w:lineRule="auto"/>
                    <w:ind w:right="56" w:firstLine="0"/>
                    <w:jc w:val="both"/>
                    <w:rPr>
                      <w:i/>
                      <w:color w:val="000000"/>
                      <w:sz w:val="20"/>
                    </w:rPr>
                  </w:pPr>
                  <w:r>
                    <w:rPr>
                      <w:i/>
                      <w:color w:val="000000"/>
                      <w:sz w:val="20"/>
                    </w:rPr>
                    <w:t xml:space="preserve">Очень важно на первых порах вселить в школьника уверенность в успех, не </w:t>
                  </w:r>
                  <w:proofErr w:type="spellStart"/>
                  <w:r>
                    <w:rPr>
                      <w:i/>
                      <w:color w:val="000000"/>
                      <w:sz w:val="20"/>
                    </w:rPr>
                    <w:t>позв</w:t>
                  </w:r>
                  <w:proofErr w:type="gramStart"/>
                  <w:r>
                    <w:rPr>
                      <w:i/>
                      <w:color w:val="000000"/>
                      <w:sz w:val="20"/>
                    </w:rPr>
                    <w:t>о</w:t>
                  </w:r>
                  <w:proofErr w:type="spellEnd"/>
                  <w:r>
                    <w:rPr>
                      <w:i/>
                      <w:color w:val="000000"/>
                      <w:sz w:val="20"/>
                    </w:rPr>
                    <w:t>-</w:t>
                  </w:r>
                  <w:proofErr w:type="gramEnd"/>
                  <w:r>
                    <w:rPr>
                      <w:i/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i/>
                      <w:color w:val="000000"/>
                      <w:sz w:val="20"/>
                    </w:rPr>
                    <w:t>лять</w:t>
                  </w:r>
                  <w:proofErr w:type="spellEnd"/>
                  <w:r>
                    <w:rPr>
                      <w:i/>
                      <w:color w:val="000000"/>
                      <w:sz w:val="20"/>
                    </w:rPr>
                    <w:t xml:space="preserve"> ему поддаваться унынию ("У меня ни- чего не получится!"), иначе бороться с </w:t>
                  </w:r>
                  <w:proofErr w:type="spellStart"/>
                  <w:r>
                    <w:rPr>
                      <w:i/>
                      <w:color w:val="000000"/>
                      <w:sz w:val="20"/>
                    </w:rPr>
                    <w:t>апа</w:t>
                  </w:r>
                  <w:proofErr w:type="spellEnd"/>
                  <w:r>
                    <w:rPr>
                      <w:i/>
                      <w:color w:val="000000"/>
                      <w:sz w:val="20"/>
                    </w:rPr>
                    <w:t xml:space="preserve">- </w:t>
                  </w:r>
                  <w:proofErr w:type="spellStart"/>
                  <w:r>
                    <w:rPr>
                      <w:i/>
                      <w:color w:val="000000"/>
                      <w:sz w:val="20"/>
                    </w:rPr>
                    <w:t>тией</w:t>
                  </w:r>
                  <w:proofErr w:type="spellEnd"/>
                  <w:r>
                    <w:rPr>
                      <w:i/>
                      <w:color w:val="000000"/>
                      <w:sz w:val="20"/>
                    </w:rPr>
                    <w:t xml:space="preserve"> вы будете очень долго.</w:t>
                  </w:r>
                </w:p>
                <w:p w:rsidR="0047547F" w:rsidRDefault="00A469F1">
                  <w:pPr>
                    <w:numPr>
                      <w:ilvl w:val="0"/>
                      <w:numId w:val="2"/>
                    </w:numPr>
                    <w:tabs>
                      <w:tab w:val="left" w:pos="286"/>
                    </w:tabs>
                    <w:spacing w:before="140" w:line="242" w:lineRule="auto"/>
                    <w:ind w:right="53" w:firstLine="0"/>
                    <w:jc w:val="both"/>
                    <w:rPr>
                      <w:i/>
                      <w:color w:val="000000"/>
                      <w:sz w:val="20"/>
                    </w:rPr>
                  </w:pPr>
                  <w:r>
                    <w:rPr>
                      <w:i/>
                      <w:color w:val="000000"/>
                      <w:sz w:val="20"/>
                    </w:rPr>
                    <w:t xml:space="preserve">Признак успешной адаптации - это </w:t>
                  </w:r>
                  <w:proofErr w:type="spellStart"/>
                  <w:r>
                    <w:rPr>
                      <w:i/>
                      <w:color w:val="000000"/>
                      <w:sz w:val="20"/>
                    </w:rPr>
                    <w:t>ст</w:t>
                  </w:r>
                  <w:proofErr w:type="gramStart"/>
                  <w:r>
                    <w:rPr>
                      <w:i/>
                      <w:color w:val="000000"/>
                      <w:sz w:val="20"/>
                    </w:rPr>
                    <w:t>е</w:t>
                  </w:r>
                  <w:proofErr w:type="spellEnd"/>
                  <w:r>
                    <w:rPr>
                      <w:i/>
                      <w:color w:val="000000"/>
                      <w:sz w:val="20"/>
                    </w:rPr>
                    <w:t>-</w:t>
                  </w:r>
                  <w:proofErr w:type="gramEnd"/>
                  <w:r>
                    <w:rPr>
                      <w:i/>
                      <w:color w:val="000000"/>
                      <w:sz w:val="20"/>
                    </w:rPr>
                    <w:t xml:space="preserve"> пень самостоятельности ребенка при вы- полнении им учебны</w:t>
                  </w:r>
                  <w:r>
                    <w:rPr>
                      <w:i/>
                      <w:color w:val="000000"/>
                      <w:sz w:val="21"/>
                    </w:rPr>
                    <w:t>х заданий.</w:t>
                  </w:r>
                </w:p>
                <w:p w:rsidR="0047547F" w:rsidRDefault="00A469F1">
                  <w:pPr>
                    <w:numPr>
                      <w:ilvl w:val="0"/>
                      <w:numId w:val="2"/>
                    </w:numPr>
                    <w:tabs>
                      <w:tab w:val="left" w:pos="257"/>
                    </w:tabs>
                    <w:spacing w:before="141" w:line="242" w:lineRule="auto"/>
                    <w:ind w:right="93" w:firstLine="0"/>
                    <w:rPr>
                      <w:i/>
                      <w:color w:val="000000"/>
                      <w:sz w:val="20"/>
                    </w:rPr>
                  </w:pPr>
                  <w:r>
                    <w:rPr>
                      <w:i/>
                      <w:color w:val="000000"/>
                      <w:sz w:val="20"/>
                    </w:rPr>
                    <w:t>Самым важным признаком того, что р</w:t>
                  </w:r>
                  <w:proofErr w:type="gramStart"/>
                  <w:r>
                    <w:rPr>
                      <w:i/>
                      <w:color w:val="000000"/>
                      <w:sz w:val="20"/>
                    </w:rPr>
                    <w:t>е-</w:t>
                  </w:r>
                  <w:proofErr w:type="gramEnd"/>
                  <w:r>
                    <w:rPr>
                      <w:i/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i/>
                      <w:color w:val="000000"/>
                      <w:sz w:val="20"/>
                    </w:rPr>
                    <w:t>бенок</w:t>
                  </w:r>
                  <w:proofErr w:type="spellEnd"/>
                  <w:r>
                    <w:rPr>
                      <w:i/>
                      <w:color w:val="000000"/>
                      <w:spacing w:val="-8"/>
                      <w:sz w:val="20"/>
                    </w:rPr>
                    <w:t xml:space="preserve"> </w:t>
                  </w:r>
                  <w:r>
                    <w:rPr>
                      <w:i/>
                      <w:color w:val="000000"/>
                      <w:sz w:val="20"/>
                    </w:rPr>
                    <w:t>полностью</w:t>
                  </w:r>
                  <w:r>
                    <w:rPr>
                      <w:i/>
                      <w:color w:val="000000"/>
                      <w:spacing w:val="-7"/>
                      <w:sz w:val="20"/>
                    </w:rPr>
                    <w:t xml:space="preserve"> </w:t>
                  </w:r>
                  <w:r>
                    <w:rPr>
                      <w:i/>
                      <w:color w:val="000000"/>
                      <w:sz w:val="20"/>
                    </w:rPr>
                    <w:t>освоился</w:t>
                  </w:r>
                  <w:r>
                    <w:rPr>
                      <w:i/>
                      <w:color w:val="000000"/>
                      <w:spacing w:val="-8"/>
                      <w:sz w:val="20"/>
                    </w:rPr>
                    <w:t xml:space="preserve"> </w:t>
                  </w:r>
                  <w:r>
                    <w:rPr>
                      <w:i/>
                      <w:color w:val="000000"/>
                      <w:sz w:val="20"/>
                    </w:rPr>
                    <w:t>в</w:t>
                  </w:r>
                  <w:r>
                    <w:rPr>
                      <w:i/>
                      <w:color w:val="000000"/>
                      <w:spacing w:val="-11"/>
                      <w:sz w:val="20"/>
                    </w:rPr>
                    <w:t xml:space="preserve"> </w:t>
                  </w:r>
                  <w:r>
                    <w:rPr>
                      <w:i/>
                      <w:color w:val="000000"/>
                      <w:sz w:val="20"/>
                    </w:rPr>
                    <w:t>школьной</w:t>
                  </w:r>
                  <w:r>
                    <w:rPr>
                      <w:i/>
                      <w:color w:val="000000"/>
                      <w:spacing w:val="-7"/>
                      <w:sz w:val="20"/>
                    </w:rPr>
                    <w:t xml:space="preserve"> </w:t>
                  </w:r>
                  <w:r>
                    <w:rPr>
                      <w:i/>
                      <w:color w:val="000000"/>
                      <w:sz w:val="20"/>
                    </w:rPr>
                    <w:t>среде, является</w:t>
                  </w:r>
                  <w:r>
                    <w:rPr>
                      <w:i/>
                      <w:color w:val="000000"/>
                      <w:spacing w:val="-8"/>
                      <w:sz w:val="20"/>
                    </w:rPr>
                    <w:t xml:space="preserve"> </w:t>
                  </w:r>
                  <w:r>
                    <w:rPr>
                      <w:i/>
                      <w:color w:val="000000"/>
                      <w:sz w:val="20"/>
                    </w:rPr>
                    <w:t>его</w:t>
                  </w:r>
                  <w:r>
                    <w:rPr>
                      <w:i/>
                      <w:color w:val="000000"/>
                      <w:spacing w:val="-9"/>
                      <w:sz w:val="20"/>
                    </w:rPr>
                    <w:t xml:space="preserve"> </w:t>
                  </w:r>
                  <w:r>
                    <w:rPr>
                      <w:i/>
                      <w:color w:val="000000"/>
                      <w:sz w:val="20"/>
                    </w:rPr>
                    <w:t>удовлетворенность</w:t>
                  </w:r>
                  <w:r>
                    <w:rPr>
                      <w:i/>
                      <w:color w:val="000000"/>
                      <w:spacing w:val="-8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i/>
                      <w:color w:val="000000"/>
                      <w:sz w:val="20"/>
                    </w:rPr>
                    <w:t>межлично</w:t>
                  </w:r>
                  <w:proofErr w:type="spellEnd"/>
                  <w:r>
                    <w:rPr>
                      <w:i/>
                      <w:color w:val="000000"/>
                      <w:sz w:val="20"/>
                    </w:rPr>
                    <w:t xml:space="preserve">- </w:t>
                  </w:r>
                  <w:proofErr w:type="spellStart"/>
                  <w:r>
                    <w:rPr>
                      <w:i/>
                      <w:color w:val="000000"/>
                      <w:sz w:val="20"/>
                    </w:rPr>
                    <w:t>стными</w:t>
                  </w:r>
                  <w:proofErr w:type="spellEnd"/>
                  <w:r>
                    <w:rPr>
                      <w:i/>
                      <w:color w:val="000000"/>
                      <w:sz w:val="20"/>
                    </w:rPr>
                    <w:t xml:space="preserve"> отношениями с одноклас</w:t>
                  </w:r>
                  <w:r>
                    <w:rPr>
                      <w:i/>
                      <w:color w:val="000000"/>
                      <w:sz w:val="20"/>
                    </w:rPr>
                    <w:t xml:space="preserve">сниками и </w:t>
                  </w:r>
                  <w:r>
                    <w:rPr>
                      <w:i/>
                      <w:color w:val="000000"/>
                      <w:spacing w:val="-2"/>
                      <w:sz w:val="20"/>
                    </w:rPr>
                    <w:t>учителем.</w:t>
                  </w:r>
                </w:p>
              </w:txbxContent>
            </v:textbox>
            <w10:wrap anchorx="page"/>
          </v:shape>
        </w:pict>
      </w:r>
    </w:p>
    <w:p w:rsidR="0047547F" w:rsidRDefault="0047547F">
      <w:pPr>
        <w:spacing w:line="281" w:lineRule="exact"/>
        <w:jc w:val="right"/>
        <w:rPr>
          <w:rFonts w:ascii="Arial Black" w:hAnsi="Arial Black"/>
          <w:sz w:val="20"/>
        </w:rPr>
        <w:sectPr w:rsidR="0047547F">
          <w:type w:val="continuous"/>
          <w:pgSz w:w="16840" w:h="11910" w:orient="landscape"/>
          <w:pgMar w:top="620" w:right="1417" w:bottom="280" w:left="1133" w:header="720" w:footer="720" w:gutter="0"/>
          <w:cols w:space="720"/>
        </w:sectPr>
      </w:pPr>
    </w:p>
    <w:p w:rsidR="0047547F" w:rsidRDefault="00A469F1">
      <w:pPr>
        <w:pStyle w:val="a5"/>
        <w:numPr>
          <w:ilvl w:val="0"/>
          <w:numId w:val="3"/>
        </w:numPr>
        <w:tabs>
          <w:tab w:val="left" w:pos="5358"/>
        </w:tabs>
        <w:spacing w:before="133" w:line="244" w:lineRule="auto"/>
        <w:ind w:right="320"/>
        <w:jc w:val="left"/>
        <w:rPr>
          <w:b/>
          <w:i/>
        </w:rPr>
      </w:pPr>
      <w:r>
        <w:rPr>
          <w:b/>
          <w:i/>
        </w:rPr>
        <w:lastRenderedPageBreak/>
        <w:t>Самоутверждение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среди</w:t>
      </w:r>
      <w:r>
        <w:rPr>
          <w:b/>
          <w:i/>
          <w:spacing w:val="-13"/>
        </w:rPr>
        <w:t xml:space="preserve"> </w:t>
      </w:r>
      <w:r>
        <w:rPr>
          <w:b/>
          <w:i/>
        </w:rPr>
        <w:t>сверстников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и самореализация в общении;</w:t>
      </w:r>
    </w:p>
    <w:p w:rsidR="0047547F" w:rsidRDefault="00A469F1">
      <w:pPr>
        <w:pStyle w:val="a5"/>
        <w:numPr>
          <w:ilvl w:val="0"/>
          <w:numId w:val="3"/>
        </w:numPr>
        <w:tabs>
          <w:tab w:val="left" w:pos="5358"/>
        </w:tabs>
        <w:spacing w:before="111" w:line="244" w:lineRule="auto"/>
        <w:ind w:right="461"/>
        <w:jc w:val="left"/>
        <w:rPr>
          <w:b/>
          <w:i/>
        </w:rPr>
      </w:pPr>
      <w:r>
        <w:rPr>
          <w:b/>
          <w:i/>
        </w:rPr>
        <w:t>Развитие</w:t>
      </w:r>
      <w:r>
        <w:rPr>
          <w:b/>
          <w:i/>
          <w:spacing w:val="-13"/>
        </w:rPr>
        <w:t xml:space="preserve"> </w:t>
      </w:r>
      <w:r>
        <w:rPr>
          <w:b/>
          <w:i/>
        </w:rPr>
        <w:t>независимости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12"/>
        </w:rPr>
        <w:t xml:space="preserve"> </w:t>
      </w:r>
      <w:proofErr w:type="spellStart"/>
      <w:r>
        <w:rPr>
          <w:b/>
          <w:i/>
        </w:rPr>
        <w:t>самосто</w:t>
      </w:r>
      <w:proofErr w:type="gramStart"/>
      <w:r>
        <w:rPr>
          <w:b/>
          <w:i/>
        </w:rPr>
        <w:t>я</w:t>
      </w:r>
      <w:proofErr w:type="spellEnd"/>
      <w:r>
        <w:rPr>
          <w:b/>
          <w:i/>
        </w:rPr>
        <w:t>-</w:t>
      </w:r>
      <w:proofErr w:type="gramEnd"/>
      <w:r>
        <w:rPr>
          <w:b/>
          <w:i/>
        </w:rPr>
        <w:t xml:space="preserve"> </w:t>
      </w:r>
      <w:proofErr w:type="spellStart"/>
      <w:r>
        <w:rPr>
          <w:b/>
          <w:i/>
          <w:spacing w:val="-2"/>
        </w:rPr>
        <w:t>тельности</w:t>
      </w:r>
      <w:proofErr w:type="spellEnd"/>
      <w:r>
        <w:rPr>
          <w:b/>
          <w:i/>
          <w:spacing w:val="-2"/>
        </w:rPr>
        <w:t>;</w:t>
      </w:r>
    </w:p>
    <w:p w:rsidR="0047547F" w:rsidRDefault="00A469F1">
      <w:pPr>
        <w:pStyle w:val="a5"/>
        <w:numPr>
          <w:ilvl w:val="0"/>
          <w:numId w:val="3"/>
        </w:numPr>
        <w:tabs>
          <w:tab w:val="left" w:pos="5358"/>
        </w:tabs>
        <w:spacing w:before="110" w:line="244" w:lineRule="auto"/>
        <w:ind w:right="72"/>
        <w:jc w:val="left"/>
        <w:rPr>
          <w:b/>
          <w:i/>
        </w:rPr>
      </w:pPr>
      <w:r>
        <w:rPr>
          <w:b/>
          <w:i/>
        </w:rPr>
        <w:t>Стремление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к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смене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впечатлений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поиск острых ощущений;</w:t>
      </w:r>
    </w:p>
    <w:p w:rsidR="0047547F" w:rsidRDefault="00A469F1">
      <w:pPr>
        <w:pStyle w:val="a5"/>
        <w:numPr>
          <w:ilvl w:val="0"/>
          <w:numId w:val="3"/>
        </w:numPr>
        <w:tabs>
          <w:tab w:val="left" w:pos="5358"/>
        </w:tabs>
        <w:spacing w:before="108" w:line="244" w:lineRule="auto"/>
        <w:ind w:right="41"/>
        <w:jc w:val="left"/>
        <w:rPr>
          <w:b/>
          <w:i/>
        </w:rPr>
      </w:pPr>
      <w:r>
        <w:rPr>
          <w:b/>
          <w:i/>
        </w:rPr>
        <w:t>Самопознание,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саморазвитие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14"/>
        </w:rPr>
        <w:t xml:space="preserve"> </w:t>
      </w:r>
      <w:proofErr w:type="spellStart"/>
      <w:r>
        <w:rPr>
          <w:b/>
          <w:i/>
        </w:rPr>
        <w:t>самосове</w:t>
      </w:r>
      <w:proofErr w:type="gramStart"/>
      <w:r>
        <w:rPr>
          <w:b/>
          <w:i/>
        </w:rPr>
        <w:t>р</w:t>
      </w:r>
      <w:proofErr w:type="spellEnd"/>
      <w:r>
        <w:rPr>
          <w:b/>
          <w:i/>
        </w:rPr>
        <w:t>-</w:t>
      </w:r>
      <w:proofErr w:type="gramEnd"/>
      <w:r>
        <w:rPr>
          <w:b/>
          <w:i/>
        </w:rPr>
        <w:t xml:space="preserve"> </w:t>
      </w:r>
      <w:proofErr w:type="spellStart"/>
      <w:r>
        <w:rPr>
          <w:b/>
          <w:i/>
          <w:spacing w:val="-2"/>
        </w:rPr>
        <w:t>шенствование</w:t>
      </w:r>
      <w:proofErr w:type="spellEnd"/>
      <w:r>
        <w:rPr>
          <w:b/>
          <w:i/>
          <w:spacing w:val="-2"/>
        </w:rPr>
        <w:t>;</w:t>
      </w:r>
    </w:p>
    <w:p w:rsidR="0047547F" w:rsidRDefault="00A469F1">
      <w:pPr>
        <w:pStyle w:val="a5"/>
        <w:numPr>
          <w:ilvl w:val="0"/>
          <w:numId w:val="3"/>
        </w:numPr>
        <w:tabs>
          <w:tab w:val="left" w:pos="5358"/>
        </w:tabs>
        <w:spacing w:before="111" w:line="244" w:lineRule="auto"/>
        <w:jc w:val="left"/>
        <w:rPr>
          <w:b/>
          <w:i/>
        </w:rPr>
      </w:pPr>
      <w:r>
        <w:rPr>
          <w:b/>
          <w:i/>
        </w:rPr>
        <w:t>Достижение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личного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благополучия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10"/>
        </w:rPr>
        <w:t xml:space="preserve"> </w:t>
      </w:r>
      <w:proofErr w:type="spellStart"/>
      <w:r>
        <w:rPr>
          <w:b/>
          <w:i/>
        </w:rPr>
        <w:t>обр</w:t>
      </w:r>
      <w:proofErr w:type="gramStart"/>
      <w:r>
        <w:rPr>
          <w:b/>
          <w:i/>
        </w:rPr>
        <w:t>е</w:t>
      </w:r>
      <w:proofErr w:type="spellEnd"/>
      <w:r>
        <w:rPr>
          <w:b/>
          <w:i/>
        </w:rPr>
        <w:t>-</w:t>
      </w:r>
      <w:proofErr w:type="gramEnd"/>
      <w:r>
        <w:rPr>
          <w:b/>
          <w:i/>
        </w:rPr>
        <w:t xml:space="preserve"> </w:t>
      </w:r>
      <w:proofErr w:type="spellStart"/>
      <w:r>
        <w:rPr>
          <w:b/>
          <w:i/>
        </w:rPr>
        <w:t>тение</w:t>
      </w:r>
      <w:proofErr w:type="spellEnd"/>
      <w:r>
        <w:rPr>
          <w:b/>
          <w:i/>
        </w:rPr>
        <w:t xml:space="preserve"> материальных благ.</w:t>
      </w:r>
    </w:p>
    <w:p w:rsidR="0047547F" w:rsidRDefault="00A469F1">
      <w:pPr>
        <w:rPr>
          <w:b/>
          <w:i/>
          <w:sz w:val="35"/>
        </w:rPr>
      </w:pPr>
      <w:r>
        <w:br w:type="column"/>
      </w:r>
    </w:p>
    <w:p w:rsidR="0047547F" w:rsidRDefault="0047547F">
      <w:pPr>
        <w:pStyle w:val="a3"/>
        <w:rPr>
          <w:b/>
          <w:i/>
          <w:sz w:val="35"/>
        </w:rPr>
      </w:pPr>
    </w:p>
    <w:p w:rsidR="0047547F" w:rsidRDefault="0047547F">
      <w:pPr>
        <w:pStyle w:val="a3"/>
        <w:rPr>
          <w:b/>
          <w:i/>
          <w:sz w:val="35"/>
        </w:rPr>
      </w:pPr>
    </w:p>
    <w:p w:rsidR="0047547F" w:rsidRDefault="0047547F">
      <w:pPr>
        <w:pStyle w:val="a3"/>
        <w:spacing w:before="261"/>
        <w:rPr>
          <w:b/>
          <w:i/>
          <w:sz w:val="35"/>
        </w:rPr>
      </w:pPr>
    </w:p>
    <w:p w:rsidR="0047547F" w:rsidRDefault="00A469F1" w:rsidP="00181B45">
      <w:pPr>
        <w:pStyle w:val="a4"/>
        <w:ind w:left="720" w:firstLine="720"/>
      </w:pPr>
      <w:r>
        <w:rPr>
          <w:color w:val="336666"/>
          <w:spacing w:val="-2"/>
        </w:rPr>
        <w:t>Адаптация</w:t>
      </w:r>
    </w:p>
    <w:p w:rsidR="0047547F" w:rsidRDefault="00A469F1" w:rsidP="00181B45">
      <w:pPr>
        <w:pStyle w:val="a4"/>
        <w:spacing w:before="5"/>
        <w:jc w:val="center"/>
      </w:pPr>
      <w:r>
        <w:rPr>
          <w:color w:val="336666"/>
          <w:spacing w:val="-2"/>
        </w:rPr>
        <w:t>десятиклассник</w:t>
      </w:r>
      <w:r>
        <w:rPr>
          <w:color w:val="336666"/>
          <w:spacing w:val="-2"/>
        </w:rPr>
        <w:t>а</w:t>
      </w:r>
    </w:p>
    <w:p w:rsidR="0047547F" w:rsidRDefault="0047547F">
      <w:pPr>
        <w:pStyle w:val="a4"/>
        <w:sectPr w:rsidR="0047547F">
          <w:type w:val="continuous"/>
          <w:pgSz w:w="16840" w:h="11910" w:orient="landscape"/>
          <w:pgMar w:top="620" w:right="1417" w:bottom="280" w:left="1133" w:header="720" w:footer="720" w:gutter="0"/>
          <w:cols w:num="2" w:space="720" w:equalWidth="0">
            <w:col w:w="9596" w:space="40"/>
            <w:col w:w="4654"/>
          </w:cols>
        </w:sectPr>
      </w:pPr>
    </w:p>
    <w:p w:rsidR="0047547F" w:rsidRDefault="0047547F">
      <w:pPr>
        <w:pStyle w:val="a3"/>
        <w:rPr>
          <w:rFonts w:ascii="Arial Black"/>
          <w:sz w:val="20"/>
        </w:rPr>
      </w:pPr>
    </w:p>
    <w:p w:rsidR="0047547F" w:rsidRDefault="0047547F">
      <w:pPr>
        <w:pStyle w:val="a3"/>
        <w:rPr>
          <w:rFonts w:ascii="Arial Black"/>
          <w:sz w:val="20"/>
        </w:rPr>
      </w:pPr>
    </w:p>
    <w:p w:rsidR="0047547F" w:rsidRDefault="0047547F">
      <w:pPr>
        <w:pStyle w:val="a3"/>
        <w:rPr>
          <w:rFonts w:ascii="Arial Black"/>
          <w:sz w:val="20"/>
        </w:rPr>
      </w:pPr>
    </w:p>
    <w:p w:rsidR="0047547F" w:rsidRDefault="0047547F">
      <w:pPr>
        <w:pStyle w:val="a3"/>
        <w:rPr>
          <w:rFonts w:ascii="Arial Black"/>
          <w:sz w:val="20"/>
        </w:rPr>
      </w:pPr>
    </w:p>
    <w:p w:rsidR="0047547F" w:rsidRDefault="0047547F">
      <w:pPr>
        <w:pStyle w:val="a3"/>
        <w:rPr>
          <w:rFonts w:ascii="Arial Black"/>
          <w:sz w:val="20"/>
        </w:rPr>
      </w:pPr>
    </w:p>
    <w:p w:rsidR="0047547F" w:rsidRDefault="0047547F">
      <w:pPr>
        <w:pStyle w:val="a3"/>
        <w:rPr>
          <w:rFonts w:ascii="Arial Black"/>
          <w:sz w:val="20"/>
        </w:rPr>
      </w:pPr>
    </w:p>
    <w:p w:rsidR="0047547F" w:rsidRDefault="0047547F">
      <w:pPr>
        <w:pStyle w:val="a3"/>
        <w:rPr>
          <w:rFonts w:ascii="Arial Black"/>
          <w:sz w:val="20"/>
        </w:rPr>
      </w:pPr>
    </w:p>
    <w:p w:rsidR="0047547F" w:rsidRDefault="0047547F">
      <w:pPr>
        <w:pStyle w:val="a3"/>
        <w:rPr>
          <w:rFonts w:ascii="Arial Black"/>
          <w:sz w:val="20"/>
        </w:rPr>
      </w:pPr>
    </w:p>
    <w:p w:rsidR="0047547F" w:rsidRDefault="0047547F">
      <w:pPr>
        <w:pStyle w:val="a3"/>
        <w:rPr>
          <w:rFonts w:ascii="Arial Black"/>
          <w:sz w:val="20"/>
        </w:rPr>
      </w:pPr>
    </w:p>
    <w:p w:rsidR="0047547F" w:rsidRDefault="0047547F">
      <w:pPr>
        <w:pStyle w:val="a3"/>
        <w:rPr>
          <w:rFonts w:ascii="Arial Black"/>
          <w:sz w:val="20"/>
        </w:rPr>
      </w:pPr>
    </w:p>
    <w:p w:rsidR="0047547F" w:rsidRDefault="0047547F">
      <w:pPr>
        <w:pStyle w:val="a3"/>
        <w:rPr>
          <w:rFonts w:ascii="Arial Black"/>
          <w:sz w:val="20"/>
        </w:rPr>
      </w:pPr>
    </w:p>
    <w:p w:rsidR="0047547F" w:rsidRDefault="0047547F">
      <w:pPr>
        <w:pStyle w:val="a3"/>
        <w:rPr>
          <w:rFonts w:ascii="Arial Black"/>
          <w:sz w:val="20"/>
        </w:rPr>
      </w:pPr>
    </w:p>
    <w:p w:rsidR="0047547F" w:rsidRDefault="0047547F">
      <w:pPr>
        <w:pStyle w:val="a3"/>
        <w:rPr>
          <w:rFonts w:ascii="Arial Black"/>
          <w:sz w:val="20"/>
        </w:rPr>
      </w:pPr>
    </w:p>
    <w:p w:rsidR="0047547F" w:rsidRDefault="0047547F">
      <w:pPr>
        <w:pStyle w:val="a3"/>
        <w:spacing w:before="274"/>
        <w:rPr>
          <w:rFonts w:ascii="Arial Black"/>
          <w:sz w:val="20"/>
        </w:rPr>
      </w:pPr>
    </w:p>
    <w:p w:rsidR="0047547F" w:rsidRDefault="0047547F">
      <w:pPr>
        <w:pStyle w:val="a3"/>
        <w:rPr>
          <w:rFonts w:ascii="Arial Black"/>
          <w:sz w:val="20"/>
        </w:rPr>
        <w:sectPr w:rsidR="0047547F">
          <w:type w:val="continuous"/>
          <w:pgSz w:w="16840" w:h="11910" w:orient="landscape"/>
          <w:pgMar w:top="620" w:right="1417" w:bottom="280" w:left="1133" w:header="720" w:footer="720" w:gutter="0"/>
          <w:cols w:space="720"/>
        </w:sectPr>
      </w:pPr>
    </w:p>
    <w:p w:rsidR="0047547F" w:rsidRDefault="00181B45" w:rsidP="00181B45">
      <w:pPr>
        <w:spacing w:before="93"/>
        <w:ind w:left="6361" w:firstLine="1"/>
        <w:jc w:val="center"/>
        <w:rPr>
          <w:sz w:val="18"/>
        </w:rPr>
      </w:pPr>
      <w:r>
        <w:rPr>
          <w:spacing w:val="-2"/>
          <w:sz w:val="18"/>
        </w:rPr>
        <w:lastRenderedPageBreak/>
        <w:t xml:space="preserve"> </w:t>
      </w:r>
    </w:p>
    <w:p w:rsidR="0047547F" w:rsidRDefault="00A469F1">
      <w:pPr>
        <w:rPr>
          <w:sz w:val="18"/>
        </w:rPr>
      </w:pPr>
      <w:r>
        <w:br w:type="column"/>
      </w:r>
    </w:p>
    <w:p w:rsidR="0047547F" w:rsidRDefault="0047547F">
      <w:pPr>
        <w:pStyle w:val="a3"/>
        <w:spacing w:before="132"/>
        <w:rPr>
          <w:sz w:val="18"/>
        </w:rPr>
      </w:pPr>
    </w:p>
    <w:p w:rsidR="0047547F" w:rsidRDefault="00181B45">
      <w:pPr>
        <w:ind w:left="178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2"/>
          <w:sz w:val="18"/>
        </w:rPr>
        <w:t xml:space="preserve"> </w:t>
      </w:r>
    </w:p>
    <w:p w:rsidR="0047547F" w:rsidRDefault="0047547F">
      <w:pPr>
        <w:jc w:val="center"/>
        <w:rPr>
          <w:rFonts w:ascii="Microsoft Sans Serif" w:hAnsi="Microsoft Sans Serif"/>
          <w:sz w:val="18"/>
        </w:rPr>
        <w:sectPr w:rsidR="0047547F">
          <w:type w:val="continuous"/>
          <w:pgSz w:w="16840" w:h="11910" w:orient="landscape"/>
          <w:pgMar w:top="620" w:right="1417" w:bottom="280" w:left="1133" w:header="720" w:footer="720" w:gutter="0"/>
          <w:cols w:num="2" w:space="720" w:equalWidth="0">
            <w:col w:w="8133" w:space="40"/>
            <w:col w:w="6117"/>
          </w:cols>
        </w:sectPr>
      </w:pPr>
    </w:p>
    <w:p w:rsidR="0047547F" w:rsidRDefault="00181B45">
      <w:pPr>
        <w:pStyle w:val="a3"/>
        <w:spacing w:before="127"/>
        <w:rPr>
          <w:rFonts w:ascii="Microsoft Sans Serif"/>
          <w:sz w:val="20"/>
        </w:rPr>
      </w:pPr>
      <w:r>
        <w:lastRenderedPageBreak/>
        <w:pict>
          <v:group id="docshapegroup11" o:spid="_x0000_s1026" style="position:absolute;margin-left:47.5pt;margin-top:35.95pt;width:772.65pt;height:523.3pt;z-index:-15804416;mso-position-horizontal-relative:page;mso-position-vertical-relative:page" coordorigin="950,719" coordsize="14938,10466">
            <v:shape id="docshape12" o:spid="_x0000_s1031" style="position:absolute;left:949;top:719;width:14938;height:10466" coordorigin="950,719" coordsize="14938,10466" path="m14840,719r-12844,l1921,722r-73,8l1776,742r-70,18l1638,782r-65,26l1509,839r-61,35l1389,913r-55,42l1281,1001r-49,50l1186,1103r-43,56l1105,1217r-35,62l1039,1342r-27,66l990,1476r-17,70l960,1618r-8,73l950,1766r,8372l952,10213r8,73l973,10358r17,70l1012,10496r27,66l1070,10625r35,61l1143,10745r43,55l1232,10853r49,49l1334,10949r55,42l1448,11030r61,35l1573,11095r65,27l1706,11144r70,18l1848,11174r73,8l1996,11185r12844,l14915,11182r73,-8l15060,11162r70,-18l15198,11122r66,-27l15327,11065r61,-35l15447,10991r55,-42l15555,10902r49,-49l15650,10800r43,-55l15732,10686r35,-61l15797,10562r27,-66l15846,10428r17,-70l15876,10286r8,-73l15887,10138r,-8372l15884,1691r-8,-73l15863,1546r-17,-70l15824,1408r-27,-66l15767,1279r-35,-62l15693,1159r-43,-56l15604,1051r-49,-50l15502,955r-55,-42l15388,874r-61,-35l15264,808r-66,-26l15130,760r-70,-18l14988,730r-73,-8l14840,719xe" fillcolor="#366" stroked="f">
              <v:path arrowok="t"/>
            </v:shape>
            <v:shape id="docshape13" o:spid="_x0000_s1030" style="position:absolute;left:1103;top:858;width:14629;height:10031" coordorigin="1104,859" coordsize="14629,10031" path="m15732,1810r-3,-74l15721,1663r-14,-71l15688,1523r-24,-67l15636,1392r-34,-62l15565,1271r-42,-56l15478,1162r-49,-49l15376,1068r-56,-42l15261,989r-62,-34l15135,927r-67,-24l14999,884r-71,-14l14856,862r-75,-3l2055,859r-74,3l1908,870r-71,14l1768,903r-67,24l1637,955r-62,34l1516,1026r-56,42l1408,1113r-11,11l1349,1124r,49l1313,1215r-42,56l1234,1330r-33,62l1172,1456r-24,67l1129,1592r-14,71l1107,1736r-3,74l1104,9419r3,75l1115,9567r14,71l1148,9707r24,66l1201,9838r33,62l1271,9958r42,56l1358,10067r50,49l1460,10162r56,41l1575,10241r62,33l1701,10303r67,24l1837,10346r71,13l1981,10368r74,3l11789,10371r,221l11800,10671r30,71l11876,10802r61,47l12008,10879r79,10l15002,10889r79,-10l15152,10849r60,-47l15259,10742r30,-71l15299,10592r,-375l15320,10203r56,-41l15429,10116r49,-49l15523,10014r42,-56l15602,9900r34,-62l15664,9773r24,-66l15707,9638r14,-71l15729,9494r3,-75l15732,1810xe" stroked="f">
              <v:path arrowok="t"/>
            </v:shape>
            <v:shape id="docshape14" o:spid="_x0000_s1029" style="position:absolute;left:11789;top:9134;width:3510;height:1755" coordorigin="11789,9134" coordsize="3510,1755" path="m12087,9134r-79,11l11937,9175r-61,46l11830,9282r-30,71l11789,9432r,1160l11800,10671r30,71l11876,10802r61,47l12008,10879r79,10l15002,10889r79,-10l15152,10849r60,-47l15259,10742r30,-71l15299,10592r,-1160l15289,9353r-30,-71l15212,9221r-60,-46l15081,9145r-79,-11l12087,9134e" filled="f" strokecolor="#cc9" strokeweight="4pt">
              <v:path arrowok="t"/>
            </v:shape>
            <v:shape id="docshape15" o:spid="_x0000_s1028" type="#_x0000_t75" style="position:absolute;left:6119;top:7469;width:5010;height:2912">
              <v:imagedata r:id="rId7" o:title=""/>
            </v:shape>
            <v:shape id="docshape16" o:spid="_x0000_s1027" type="#_x0000_t75" style="position:absolute;left:1979;top:4949;width:2970;height:2170">
              <v:imagedata r:id="rId8" o:title=""/>
            </v:shape>
            <w10:wrap anchorx="page" anchory="page"/>
          </v:group>
        </w:pict>
      </w:r>
    </w:p>
    <w:p w:rsidR="0047547F" w:rsidRDefault="0047547F">
      <w:pPr>
        <w:pStyle w:val="a3"/>
        <w:rPr>
          <w:rFonts w:ascii="Microsoft Sans Serif"/>
          <w:sz w:val="20"/>
        </w:rPr>
        <w:sectPr w:rsidR="0047547F">
          <w:pgSz w:w="16840" w:h="11910" w:orient="landscape"/>
          <w:pgMar w:top="720" w:right="1417" w:bottom="280" w:left="1133" w:header="720" w:footer="720" w:gutter="0"/>
          <w:cols w:space="720"/>
        </w:sectPr>
      </w:pPr>
    </w:p>
    <w:p w:rsidR="0047547F" w:rsidRDefault="00A469F1">
      <w:pPr>
        <w:tabs>
          <w:tab w:val="left" w:pos="5403"/>
        </w:tabs>
        <w:spacing w:before="77" w:line="232" w:lineRule="auto"/>
        <w:ind w:left="5403" w:right="38" w:hanging="5130"/>
        <w:rPr>
          <w:rFonts w:ascii="Arial Black" w:hAnsi="Arial Black"/>
          <w:sz w:val="28"/>
        </w:rPr>
      </w:pPr>
      <w:r>
        <w:rPr>
          <w:rFonts w:ascii="Arial Black" w:hAnsi="Arial Black"/>
          <w:color w:val="336666"/>
          <w:sz w:val="32"/>
        </w:rPr>
        <w:lastRenderedPageBreak/>
        <w:t xml:space="preserve">Адаптация— </w:t>
      </w:r>
      <w:proofErr w:type="gramStart"/>
      <w:r>
        <w:rPr>
          <w:rFonts w:ascii="Arial Black" w:hAnsi="Arial Black"/>
          <w:color w:val="336666"/>
          <w:sz w:val="32"/>
        </w:rPr>
        <w:t>эт</w:t>
      </w:r>
      <w:proofErr w:type="gramEnd"/>
      <w:r>
        <w:rPr>
          <w:rFonts w:ascii="Arial Black" w:hAnsi="Arial Black"/>
          <w:color w:val="336666"/>
          <w:sz w:val="32"/>
        </w:rPr>
        <w:t>о...</w:t>
      </w:r>
      <w:r>
        <w:rPr>
          <w:rFonts w:ascii="Arial Black" w:hAnsi="Arial Black"/>
          <w:color w:val="336666"/>
          <w:sz w:val="32"/>
        </w:rPr>
        <w:tab/>
      </w:r>
      <w:r>
        <w:rPr>
          <w:rFonts w:ascii="Arial Black" w:hAnsi="Arial Black"/>
          <w:color w:val="336666"/>
          <w:sz w:val="28"/>
        </w:rPr>
        <w:t>Основные</w:t>
      </w:r>
      <w:r>
        <w:rPr>
          <w:rFonts w:ascii="Arial Black" w:hAnsi="Arial Black"/>
          <w:color w:val="336666"/>
          <w:spacing w:val="-24"/>
          <w:sz w:val="28"/>
        </w:rPr>
        <w:t xml:space="preserve"> </w:t>
      </w:r>
      <w:r>
        <w:rPr>
          <w:rFonts w:ascii="Arial Black" w:hAnsi="Arial Black"/>
          <w:color w:val="336666"/>
          <w:sz w:val="28"/>
        </w:rPr>
        <w:t xml:space="preserve">проблемы </w:t>
      </w:r>
      <w:r>
        <w:rPr>
          <w:rFonts w:ascii="Arial Black" w:hAnsi="Arial Black"/>
          <w:color w:val="336666"/>
          <w:spacing w:val="-2"/>
          <w:sz w:val="28"/>
        </w:rPr>
        <w:t>подростков:</w:t>
      </w:r>
    </w:p>
    <w:p w:rsidR="0047547F" w:rsidRDefault="00A469F1">
      <w:pPr>
        <w:spacing w:before="144" w:line="394" w:lineRule="exact"/>
        <w:ind w:left="273" w:right="1140"/>
        <w:rPr>
          <w:rFonts w:ascii="Arial Black" w:hAnsi="Arial Black"/>
          <w:sz w:val="28"/>
        </w:rPr>
      </w:pPr>
      <w:r>
        <w:br w:type="column"/>
      </w:r>
      <w:r>
        <w:rPr>
          <w:rFonts w:ascii="Arial Black" w:hAnsi="Arial Black"/>
          <w:color w:val="336666"/>
          <w:spacing w:val="-2"/>
          <w:sz w:val="28"/>
        </w:rPr>
        <w:lastRenderedPageBreak/>
        <w:t>Рекомендации родителям:</w:t>
      </w:r>
    </w:p>
    <w:p w:rsidR="0047547F" w:rsidRDefault="0047547F">
      <w:pPr>
        <w:spacing w:line="394" w:lineRule="exact"/>
        <w:rPr>
          <w:rFonts w:ascii="Arial Black" w:hAnsi="Arial Black"/>
          <w:sz w:val="28"/>
        </w:rPr>
        <w:sectPr w:rsidR="0047547F">
          <w:type w:val="continuous"/>
          <w:pgSz w:w="16840" w:h="11910" w:orient="landscape"/>
          <w:pgMar w:top="620" w:right="1417" w:bottom="280" w:left="1133" w:header="720" w:footer="720" w:gutter="0"/>
          <w:cols w:num="2" w:space="720" w:equalWidth="0">
            <w:col w:w="8785" w:space="1746"/>
            <w:col w:w="3759"/>
          </w:cols>
        </w:sectPr>
      </w:pPr>
    </w:p>
    <w:p w:rsidR="0047547F" w:rsidRDefault="00A469F1">
      <w:pPr>
        <w:spacing w:line="210" w:lineRule="exact"/>
        <w:ind w:left="293"/>
        <w:jc w:val="both"/>
      </w:pPr>
      <w:r>
        <w:rPr>
          <w:b/>
          <w:i/>
        </w:rPr>
        <w:lastRenderedPageBreak/>
        <w:t>Адаптация</w:t>
      </w:r>
      <w:r>
        <w:rPr>
          <w:b/>
          <w:i/>
          <w:spacing w:val="35"/>
        </w:rPr>
        <w:t xml:space="preserve"> </w:t>
      </w:r>
      <w:r>
        <w:t>–</w:t>
      </w:r>
      <w:r>
        <w:rPr>
          <w:spacing w:val="29"/>
        </w:rPr>
        <w:t xml:space="preserve"> </w:t>
      </w:r>
      <w:r>
        <w:t>это</w:t>
      </w:r>
      <w:r>
        <w:rPr>
          <w:spacing w:val="29"/>
        </w:rPr>
        <w:t xml:space="preserve"> </w:t>
      </w:r>
      <w:r>
        <w:t>приспособление</w:t>
      </w:r>
      <w:r>
        <w:rPr>
          <w:spacing w:val="31"/>
        </w:rPr>
        <w:t xml:space="preserve"> </w:t>
      </w:r>
      <w:r>
        <w:rPr>
          <w:spacing w:val="-2"/>
        </w:rPr>
        <w:t>чело-</w:t>
      </w:r>
    </w:p>
    <w:p w:rsidR="0047547F" w:rsidRDefault="00A469F1">
      <w:pPr>
        <w:pStyle w:val="a3"/>
        <w:spacing w:line="242" w:lineRule="auto"/>
        <w:ind w:left="293" w:right="39"/>
        <w:jc w:val="both"/>
      </w:pPr>
      <w:r>
        <w:t xml:space="preserve">века к новой системе социальных </w:t>
      </w:r>
      <w:proofErr w:type="spellStart"/>
      <w:r>
        <w:t>усл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вий</w:t>
      </w:r>
      <w:proofErr w:type="spellEnd"/>
      <w:r>
        <w:t xml:space="preserve">, новым отношениям, требованиям, видам деятельности, режиму труда и от- </w:t>
      </w:r>
      <w:proofErr w:type="spellStart"/>
      <w:r>
        <w:rPr>
          <w:spacing w:val="-2"/>
        </w:rPr>
        <w:t>дыха</w:t>
      </w:r>
      <w:proofErr w:type="spellEnd"/>
      <w:r>
        <w:rPr>
          <w:spacing w:val="-2"/>
        </w:rPr>
        <w:t>.</w:t>
      </w:r>
    </w:p>
    <w:p w:rsidR="0047547F" w:rsidRDefault="00A469F1">
      <w:pPr>
        <w:pStyle w:val="a3"/>
        <w:spacing w:before="139" w:line="242" w:lineRule="auto"/>
        <w:ind w:left="293" w:right="39"/>
        <w:jc w:val="both"/>
      </w:pPr>
      <w:r>
        <w:rPr>
          <w:b/>
          <w:i/>
        </w:rPr>
        <w:t xml:space="preserve">Адаптированный учащийся </w:t>
      </w:r>
      <w:r>
        <w:t>– это уч</w:t>
      </w:r>
      <w:proofErr w:type="gramStart"/>
      <w:r>
        <w:t>а-</w:t>
      </w:r>
      <w:proofErr w:type="gramEnd"/>
      <w:r>
        <w:t xml:space="preserve"> </w:t>
      </w:r>
      <w:proofErr w:type="spellStart"/>
      <w:r>
        <w:t>щийся</w:t>
      </w:r>
      <w:proofErr w:type="spellEnd"/>
      <w:r>
        <w:t xml:space="preserve">, приспособленный к школьной среде, готовый к полноценному </w:t>
      </w:r>
      <w:proofErr w:type="spellStart"/>
      <w:r>
        <w:t>разви</w:t>
      </w:r>
      <w:proofErr w:type="spellEnd"/>
      <w:r>
        <w:t xml:space="preserve">- </w:t>
      </w:r>
      <w:proofErr w:type="spellStart"/>
      <w:r>
        <w:t>тию</w:t>
      </w:r>
      <w:proofErr w:type="spellEnd"/>
      <w:r>
        <w:t xml:space="preserve"> своего личностного, физического, интеллектуального и других </w:t>
      </w:r>
      <w:proofErr w:type="spellStart"/>
      <w:r>
        <w:t>потенциа</w:t>
      </w:r>
      <w:proofErr w:type="spellEnd"/>
      <w:r>
        <w:t xml:space="preserve">- </w:t>
      </w:r>
      <w:r>
        <w:rPr>
          <w:spacing w:val="-4"/>
        </w:rPr>
        <w:t>лов.</w:t>
      </w:r>
    </w:p>
    <w:p w:rsidR="0047547F" w:rsidRDefault="0047547F">
      <w:pPr>
        <w:pStyle w:val="a3"/>
      </w:pPr>
    </w:p>
    <w:p w:rsidR="0047547F" w:rsidRDefault="0047547F">
      <w:pPr>
        <w:pStyle w:val="a3"/>
      </w:pPr>
    </w:p>
    <w:p w:rsidR="0047547F" w:rsidRDefault="0047547F">
      <w:pPr>
        <w:pStyle w:val="a3"/>
      </w:pPr>
    </w:p>
    <w:p w:rsidR="0047547F" w:rsidRDefault="0047547F">
      <w:pPr>
        <w:pStyle w:val="a3"/>
      </w:pPr>
    </w:p>
    <w:p w:rsidR="0047547F" w:rsidRDefault="0047547F">
      <w:pPr>
        <w:pStyle w:val="a3"/>
      </w:pPr>
    </w:p>
    <w:p w:rsidR="0047547F" w:rsidRDefault="0047547F">
      <w:pPr>
        <w:pStyle w:val="a3"/>
      </w:pPr>
    </w:p>
    <w:p w:rsidR="0047547F" w:rsidRDefault="0047547F">
      <w:pPr>
        <w:pStyle w:val="a3"/>
      </w:pPr>
    </w:p>
    <w:p w:rsidR="0047547F" w:rsidRDefault="0047547F">
      <w:pPr>
        <w:pStyle w:val="a3"/>
      </w:pPr>
    </w:p>
    <w:p w:rsidR="0047547F" w:rsidRDefault="0047547F">
      <w:pPr>
        <w:pStyle w:val="a3"/>
        <w:spacing w:before="58"/>
      </w:pPr>
    </w:p>
    <w:p w:rsidR="0047547F" w:rsidRDefault="00A469F1">
      <w:pPr>
        <w:spacing w:line="242" w:lineRule="auto"/>
        <w:ind w:left="273" w:right="38"/>
        <w:jc w:val="both"/>
      </w:pPr>
      <w:r>
        <w:rPr>
          <w:i/>
        </w:rPr>
        <w:t>Состояние внутренней напряженности, настороженности</w:t>
      </w:r>
      <w:r>
        <w:t>, затрудняющей пр</w:t>
      </w:r>
      <w:proofErr w:type="gramStart"/>
      <w:r>
        <w:t>и-</w:t>
      </w:r>
      <w:proofErr w:type="gramEnd"/>
      <w:r>
        <w:t xml:space="preserve"> </w:t>
      </w:r>
      <w:proofErr w:type="spellStart"/>
      <w:r>
        <w:t>нятие</w:t>
      </w:r>
      <w:proofErr w:type="spellEnd"/>
      <w:r>
        <w:t xml:space="preserve"> как интел</w:t>
      </w:r>
      <w:r>
        <w:t xml:space="preserve">лектуальных, так и </w:t>
      </w:r>
      <w:proofErr w:type="spellStart"/>
      <w:r>
        <w:t>лич</w:t>
      </w:r>
      <w:proofErr w:type="spellEnd"/>
      <w:r>
        <w:t xml:space="preserve">- </w:t>
      </w:r>
      <w:proofErr w:type="spellStart"/>
      <w:r>
        <w:t>ностных</w:t>
      </w:r>
      <w:proofErr w:type="spellEnd"/>
      <w:r>
        <w:t xml:space="preserve"> решений, будучи достаточно длительным, может привести к школь- ной </w:t>
      </w:r>
      <w:proofErr w:type="spellStart"/>
      <w:r>
        <w:rPr>
          <w:i/>
          <w:u w:val="single"/>
        </w:rPr>
        <w:t>дезадаптации</w:t>
      </w:r>
      <w:proofErr w:type="spellEnd"/>
      <w:r>
        <w:t>.</w:t>
      </w:r>
    </w:p>
    <w:p w:rsidR="0047547F" w:rsidRDefault="00A469F1">
      <w:pPr>
        <w:pStyle w:val="a3"/>
        <w:spacing w:before="135" w:line="242" w:lineRule="auto"/>
        <w:ind w:left="273" w:right="38"/>
        <w:jc w:val="both"/>
      </w:pPr>
      <w:r>
        <w:t xml:space="preserve">Старшеклассник становится </w:t>
      </w:r>
      <w:proofErr w:type="spellStart"/>
      <w:r>
        <w:t>недисципл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t>нированным</w:t>
      </w:r>
      <w:proofErr w:type="spellEnd"/>
      <w:r>
        <w:t xml:space="preserve">, невнимательным, </w:t>
      </w:r>
      <w:proofErr w:type="spellStart"/>
      <w:r>
        <w:t>безответ</w:t>
      </w:r>
      <w:proofErr w:type="spellEnd"/>
      <w:r>
        <w:t xml:space="preserve">- </w:t>
      </w:r>
      <w:proofErr w:type="spellStart"/>
      <w:r>
        <w:t>ственным</w:t>
      </w:r>
      <w:proofErr w:type="spellEnd"/>
      <w:r>
        <w:t xml:space="preserve">, отстает в учебе, быстро </w:t>
      </w:r>
      <w:proofErr w:type="spellStart"/>
      <w:r>
        <w:t>утом</w:t>
      </w:r>
      <w:proofErr w:type="spellEnd"/>
      <w:r>
        <w:t xml:space="preserve">- </w:t>
      </w:r>
      <w:proofErr w:type="spellStart"/>
      <w:r>
        <w:t>ляется</w:t>
      </w:r>
      <w:proofErr w:type="spellEnd"/>
      <w:r>
        <w:t xml:space="preserve"> и просто не хочет ид</w:t>
      </w:r>
      <w:r>
        <w:t>ти в школу.</w:t>
      </w:r>
    </w:p>
    <w:p w:rsidR="0047547F" w:rsidRDefault="00A469F1">
      <w:pPr>
        <w:pStyle w:val="a5"/>
        <w:numPr>
          <w:ilvl w:val="0"/>
          <w:numId w:val="1"/>
        </w:numPr>
        <w:tabs>
          <w:tab w:val="left" w:pos="502"/>
        </w:tabs>
        <w:spacing w:line="244" w:lineRule="auto"/>
        <w:ind w:right="40" w:firstLine="0"/>
        <w:jc w:val="both"/>
      </w:pPr>
      <w:r>
        <w:br w:type="column"/>
      </w:r>
      <w:r>
        <w:lastRenderedPageBreak/>
        <w:t>Сложности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дружеских</w:t>
      </w:r>
      <w:r>
        <w:rPr>
          <w:spacing w:val="-2"/>
        </w:rPr>
        <w:t xml:space="preserve"> </w:t>
      </w:r>
      <w:r>
        <w:t>отношениях и любви.</w:t>
      </w:r>
    </w:p>
    <w:p w:rsidR="0047547F" w:rsidRDefault="00A469F1">
      <w:pPr>
        <w:pStyle w:val="a5"/>
        <w:numPr>
          <w:ilvl w:val="0"/>
          <w:numId w:val="1"/>
        </w:numPr>
        <w:tabs>
          <w:tab w:val="left" w:pos="512"/>
        </w:tabs>
        <w:spacing w:before="8" w:line="242" w:lineRule="auto"/>
        <w:ind w:right="40" w:firstLine="0"/>
        <w:jc w:val="both"/>
      </w:pPr>
      <w:r>
        <w:t>Отношения с родителями и другими взрослыми</w:t>
      </w:r>
      <w:r>
        <w:rPr>
          <w:spacing w:val="-7"/>
        </w:rPr>
        <w:t xml:space="preserve"> </w:t>
      </w:r>
      <w:r>
        <w:t>("не</w:t>
      </w:r>
      <w:r>
        <w:rPr>
          <w:spacing w:val="-6"/>
        </w:rPr>
        <w:t xml:space="preserve"> </w:t>
      </w:r>
      <w:r>
        <w:t>разрешают,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отпуск</w:t>
      </w:r>
      <w:proofErr w:type="gramStart"/>
      <w:r>
        <w:t>а-</w:t>
      </w:r>
      <w:proofErr w:type="gramEnd"/>
      <w:r>
        <w:t xml:space="preserve"> ют, не понимают, не дают, заставляют" и т. п.).</w:t>
      </w:r>
    </w:p>
    <w:p w:rsidR="0047547F" w:rsidRDefault="00A469F1">
      <w:pPr>
        <w:pStyle w:val="a5"/>
        <w:numPr>
          <w:ilvl w:val="0"/>
          <w:numId w:val="1"/>
        </w:numPr>
        <w:tabs>
          <w:tab w:val="left" w:pos="572"/>
        </w:tabs>
        <w:spacing w:before="10" w:line="244" w:lineRule="auto"/>
        <w:ind w:right="38" w:firstLine="0"/>
        <w:jc w:val="both"/>
      </w:pPr>
      <w:r>
        <w:t>Проблемы самооценки и развития характера (недовольство собой, своим внешним видом и поведением).</w:t>
      </w:r>
    </w:p>
    <w:p w:rsidR="0047547F" w:rsidRDefault="00A469F1">
      <w:pPr>
        <w:pStyle w:val="a5"/>
        <w:numPr>
          <w:ilvl w:val="0"/>
          <w:numId w:val="1"/>
        </w:numPr>
        <w:tabs>
          <w:tab w:val="left" w:pos="612"/>
        </w:tabs>
        <w:spacing w:before="6" w:line="242" w:lineRule="auto"/>
        <w:ind w:right="39" w:firstLine="0"/>
        <w:jc w:val="both"/>
      </w:pPr>
      <w:r>
        <w:t xml:space="preserve">Ощущение перегрузки, усталость (неумение контролировать желания и организовывать свое время, неумение учиться; физические недомогания, </w:t>
      </w:r>
      <w:proofErr w:type="spellStart"/>
      <w:r>
        <w:t>св</w:t>
      </w:r>
      <w:proofErr w:type="gramStart"/>
      <w:r>
        <w:t>я</w:t>
      </w:r>
      <w:proofErr w:type="spellEnd"/>
      <w:r>
        <w:t>-</w:t>
      </w:r>
      <w:proofErr w:type="gramEnd"/>
      <w:r>
        <w:t xml:space="preserve"> </w:t>
      </w:r>
      <w:proofErr w:type="spellStart"/>
      <w:r>
        <w:t>занные</w:t>
      </w:r>
      <w:proofErr w:type="spellEnd"/>
      <w:r>
        <w:t xml:space="preserve"> с перестройк</w:t>
      </w:r>
      <w:r>
        <w:t>ой организма).</w:t>
      </w:r>
    </w:p>
    <w:p w:rsidR="0047547F" w:rsidRDefault="00A469F1">
      <w:pPr>
        <w:pStyle w:val="a5"/>
        <w:numPr>
          <w:ilvl w:val="0"/>
          <w:numId w:val="1"/>
        </w:numPr>
        <w:tabs>
          <w:tab w:val="left" w:pos="507"/>
        </w:tabs>
        <w:spacing w:before="7" w:line="244" w:lineRule="auto"/>
        <w:ind w:right="40" w:firstLine="0"/>
        <w:jc w:val="both"/>
      </w:pPr>
      <w:r>
        <w:t xml:space="preserve">Проблемы с учебой (снижение </w:t>
      </w:r>
      <w:proofErr w:type="spellStart"/>
      <w:r>
        <w:t>усп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ваемости</w:t>
      </w:r>
      <w:proofErr w:type="spellEnd"/>
      <w:r>
        <w:t>, нежелание учиться).</w:t>
      </w:r>
    </w:p>
    <w:p w:rsidR="0047547F" w:rsidRDefault="00A469F1">
      <w:pPr>
        <w:pStyle w:val="a5"/>
        <w:numPr>
          <w:ilvl w:val="0"/>
          <w:numId w:val="1"/>
        </w:numPr>
        <w:tabs>
          <w:tab w:val="left" w:pos="493"/>
        </w:tabs>
        <w:spacing w:before="10" w:line="244" w:lineRule="auto"/>
        <w:ind w:right="38" w:firstLine="0"/>
        <w:jc w:val="both"/>
      </w:pPr>
      <w:r>
        <w:t>Выбор</w:t>
      </w:r>
      <w:r>
        <w:rPr>
          <w:spacing w:val="-10"/>
        </w:rPr>
        <w:t xml:space="preserve"> </w:t>
      </w:r>
      <w:r>
        <w:t>жизненного</w:t>
      </w:r>
      <w:r>
        <w:rPr>
          <w:spacing w:val="-8"/>
        </w:rPr>
        <w:t xml:space="preserve"> </w:t>
      </w:r>
      <w:r>
        <w:t>пути</w:t>
      </w:r>
      <w:r>
        <w:rPr>
          <w:spacing w:val="-8"/>
        </w:rPr>
        <w:t xml:space="preserve"> </w:t>
      </w:r>
      <w:r>
        <w:t>(где</w:t>
      </w:r>
      <w:r>
        <w:rPr>
          <w:spacing w:val="-8"/>
        </w:rPr>
        <w:t xml:space="preserve"> </w:t>
      </w:r>
      <w:proofErr w:type="spellStart"/>
      <w:r>
        <w:t>продо</w:t>
      </w:r>
      <w:proofErr w:type="gramStart"/>
      <w:r>
        <w:t>л</w:t>
      </w:r>
      <w:proofErr w:type="spellEnd"/>
      <w:r>
        <w:t>-</w:t>
      </w:r>
      <w:proofErr w:type="gramEnd"/>
      <w:r>
        <w:t xml:space="preserve"> жать учебу, выбор профессии).</w:t>
      </w:r>
    </w:p>
    <w:p w:rsidR="0047547F" w:rsidRDefault="00A469F1">
      <w:pPr>
        <w:pStyle w:val="a5"/>
        <w:numPr>
          <w:ilvl w:val="0"/>
          <w:numId w:val="1"/>
        </w:numPr>
        <w:tabs>
          <w:tab w:val="left" w:pos="493"/>
        </w:tabs>
        <w:spacing w:before="17"/>
        <w:ind w:left="493" w:hanging="220"/>
        <w:jc w:val="both"/>
      </w:pPr>
      <w:r>
        <w:t>Проведение</w:t>
      </w:r>
      <w:r>
        <w:rPr>
          <w:spacing w:val="-11"/>
        </w:rPr>
        <w:t xml:space="preserve"> </w:t>
      </w:r>
      <w:r>
        <w:rPr>
          <w:spacing w:val="-2"/>
        </w:rPr>
        <w:t>досуга.</w:t>
      </w:r>
    </w:p>
    <w:p w:rsidR="0047547F" w:rsidRDefault="00A469F1">
      <w:pPr>
        <w:pStyle w:val="a5"/>
        <w:numPr>
          <w:ilvl w:val="1"/>
          <w:numId w:val="1"/>
        </w:numPr>
        <w:tabs>
          <w:tab w:val="left" w:pos="363"/>
          <w:tab w:val="left" w:pos="365"/>
        </w:tabs>
        <w:spacing w:before="41"/>
        <w:ind w:right="96" w:hanging="92"/>
        <w:jc w:val="left"/>
        <w:rPr>
          <w:rFonts w:ascii="Symbol" w:hAnsi="Symbol"/>
          <w:sz w:val="18"/>
        </w:rPr>
      </w:pPr>
      <w:r>
        <w:br w:type="column"/>
      </w:r>
      <w:r>
        <w:lastRenderedPageBreak/>
        <w:t>Будьте примером для своих детей во всем, как бы Вы не пытались объяснить,</w:t>
      </w:r>
      <w:r>
        <w:rPr>
          <w:spacing w:val="-11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ребенка</w:t>
      </w:r>
      <w:r>
        <w:rPr>
          <w:spacing w:val="-8"/>
        </w:rPr>
        <w:t xml:space="preserve"> </w:t>
      </w:r>
      <w:r>
        <w:t>важен</w:t>
      </w:r>
      <w:r>
        <w:rPr>
          <w:spacing w:val="-8"/>
        </w:rPr>
        <w:t xml:space="preserve"> </w:t>
      </w:r>
      <w:r>
        <w:t>пр</w:t>
      </w:r>
      <w:proofErr w:type="gramStart"/>
      <w:r>
        <w:t>и-</w:t>
      </w:r>
      <w:proofErr w:type="gramEnd"/>
      <w:r>
        <w:t xml:space="preserve"> </w:t>
      </w:r>
      <w:r>
        <w:rPr>
          <w:spacing w:val="-4"/>
        </w:rPr>
        <w:t>мер;</w:t>
      </w:r>
    </w:p>
    <w:p w:rsidR="0047547F" w:rsidRDefault="00A469F1">
      <w:pPr>
        <w:pStyle w:val="a5"/>
        <w:numPr>
          <w:ilvl w:val="1"/>
          <w:numId w:val="1"/>
        </w:numPr>
        <w:tabs>
          <w:tab w:val="left" w:pos="363"/>
        </w:tabs>
        <w:spacing w:before="2" w:line="252" w:lineRule="exact"/>
        <w:ind w:left="363" w:hanging="90"/>
        <w:jc w:val="left"/>
        <w:rPr>
          <w:rFonts w:ascii="Symbol" w:hAnsi="Symbol"/>
          <w:color w:val="336666"/>
          <w:sz w:val="18"/>
        </w:rPr>
      </w:pPr>
      <w:r>
        <w:t>Берите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расчет</w:t>
      </w:r>
      <w:r>
        <w:rPr>
          <w:spacing w:val="-2"/>
        </w:rPr>
        <w:t xml:space="preserve"> </w:t>
      </w:r>
      <w:r>
        <w:t>мнение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Вашего</w:t>
      </w:r>
      <w:proofErr w:type="gramEnd"/>
    </w:p>
    <w:p w:rsidR="0047547F" w:rsidRDefault="00A469F1">
      <w:pPr>
        <w:pStyle w:val="a3"/>
        <w:ind w:left="365"/>
      </w:pPr>
      <w:r>
        <w:t>ребенка,</w:t>
      </w:r>
      <w:r>
        <w:rPr>
          <w:spacing w:val="-8"/>
        </w:rPr>
        <w:t xml:space="preserve"> </w:t>
      </w:r>
      <w:r>
        <w:t>ведь</w:t>
      </w:r>
      <w:r>
        <w:rPr>
          <w:spacing w:val="-8"/>
        </w:rPr>
        <w:t xml:space="preserve"> </w:t>
      </w:r>
      <w:r>
        <w:t>он</w:t>
      </w:r>
      <w:r>
        <w:rPr>
          <w:spacing w:val="-8"/>
        </w:rPr>
        <w:t xml:space="preserve"> </w:t>
      </w:r>
      <w:r>
        <w:t>уже</w:t>
      </w:r>
      <w:r>
        <w:rPr>
          <w:spacing w:val="-8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proofErr w:type="spellStart"/>
      <w:r>
        <w:t>ли</w:t>
      </w:r>
      <w:proofErr w:type="gramStart"/>
      <w:r>
        <w:t>ч</w:t>
      </w:r>
      <w:proofErr w:type="spellEnd"/>
      <w:r>
        <w:t>-</w:t>
      </w:r>
      <w:proofErr w:type="gramEnd"/>
      <w:r>
        <w:t xml:space="preserve"> </w:t>
      </w:r>
      <w:proofErr w:type="spellStart"/>
      <w:r>
        <w:rPr>
          <w:spacing w:val="-2"/>
        </w:rPr>
        <w:t>ностью</w:t>
      </w:r>
      <w:proofErr w:type="spellEnd"/>
      <w:r>
        <w:rPr>
          <w:spacing w:val="-2"/>
        </w:rPr>
        <w:t>;</w:t>
      </w:r>
    </w:p>
    <w:p w:rsidR="0047547F" w:rsidRDefault="00A469F1">
      <w:pPr>
        <w:pStyle w:val="a5"/>
        <w:numPr>
          <w:ilvl w:val="1"/>
          <w:numId w:val="1"/>
        </w:numPr>
        <w:tabs>
          <w:tab w:val="left" w:pos="363"/>
          <w:tab w:val="left" w:pos="365"/>
        </w:tabs>
        <w:ind w:right="99" w:hanging="92"/>
        <w:jc w:val="left"/>
        <w:rPr>
          <w:rFonts w:ascii="Symbol" w:hAnsi="Symbol"/>
          <w:color w:val="336666"/>
          <w:sz w:val="18"/>
        </w:rPr>
      </w:pPr>
      <w:r>
        <w:t>Искренне</w:t>
      </w:r>
      <w:r>
        <w:rPr>
          <w:spacing w:val="-6"/>
        </w:rPr>
        <w:t xml:space="preserve"> </w:t>
      </w:r>
      <w:r>
        <w:t>интересуйтесь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вника</w:t>
      </w:r>
      <w:proofErr w:type="gramStart"/>
      <w:r>
        <w:t>й-</w:t>
      </w:r>
      <w:proofErr w:type="gramEnd"/>
      <w:r>
        <w:t xml:space="preserve"> те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процессы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proofErr w:type="spellStart"/>
      <w:r>
        <w:t>ребен</w:t>
      </w:r>
      <w:proofErr w:type="spellEnd"/>
      <w:r>
        <w:t xml:space="preserve">- </w:t>
      </w:r>
      <w:proofErr w:type="spellStart"/>
      <w:r>
        <w:t>ка</w:t>
      </w:r>
      <w:proofErr w:type="spellEnd"/>
      <w:r>
        <w:t>,</w:t>
      </w:r>
      <w:r>
        <w:rPr>
          <w:spacing w:val="-9"/>
        </w:rPr>
        <w:t xml:space="preserve"> </w:t>
      </w:r>
      <w:r>
        <w:t>поддерживайте</w:t>
      </w:r>
      <w:r>
        <w:rPr>
          <w:spacing w:val="-9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proofErr w:type="spellStart"/>
      <w:r>
        <w:t>начинани</w:t>
      </w:r>
      <w:proofErr w:type="spellEnd"/>
      <w:r>
        <w:t xml:space="preserve">- </w:t>
      </w:r>
      <w:proofErr w:type="spellStart"/>
      <w:r>
        <w:t>ях</w:t>
      </w:r>
      <w:proofErr w:type="spellEnd"/>
      <w:r>
        <w:t xml:space="preserve"> , приводите свои примеры из Вашего опыта и не только удач-</w:t>
      </w:r>
    </w:p>
    <w:p w:rsidR="0047547F" w:rsidRDefault="00A469F1">
      <w:pPr>
        <w:pStyle w:val="a3"/>
        <w:ind w:left="365"/>
      </w:pPr>
      <w:proofErr w:type="spellStart"/>
      <w:r>
        <w:rPr>
          <w:spacing w:val="-4"/>
        </w:rPr>
        <w:t>ные</w:t>
      </w:r>
      <w:proofErr w:type="spellEnd"/>
      <w:r>
        <w:rPr>
          <w:spacing w:val="-4"/>
        </w:rPr>
        <w:t>;</w:t>
      </w:r>
    </w:p>
    <w:p w:rsidR="0047547F" w:rsidRDefault="00A469F1">
      <w:pPr>
        <w:pStyle w:val="a5"/>
        <w:numPr>
          <w:ilvl w:val="1"/>
          <w:numId w:val="1"/>
        </w:numPr>
        <w:tabs>
          <w:tab w:val="left" w:pos="363"/>
          <w:tab w:val="left" w:pos="365"/>
        </w:tabs>
        <w:spacing w:before="2"/>
        <w:ind w:right="246" w:hanging="92"/>
        <w:jc w:val="left"/>
        <w:rPr>
          <w:rFonts w:ascii="Symbol" w:hAnsi="Symbol"/>
          <w:color w:val="336666"/>
          <w:sz w:val="18"/>
        </w:rPr>
      </w:pPr>
      <w:r>
        <w:t>Договаривайтесь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Вашим</w:t>
      </w:r>
      <w:r>
        <w:rPr>
          <w:spacing w:val="-11"/>
        </w:rPr>
        <w:t xml:space="preserve"> </w:t>
      </w:r>
      <w:proofErr w:type="spellStart"/>
      <w:r>
        <w:t>ребе</w:t>
      </w:r>
      <w:proofErr w:type="gramStart"/>
      <w:r>
        <w:t>н</w:t>
      </w:r>
      <w:proofErr w:type="spellEnd"/>
      <w:r>
        <w:t>-</w:t>
      </w:r>
      <w:proofErr w:type="gramEnd"/>
      <w:r>
        <w:t xml:space="preserve"> ком— будьте ему соратником и партнером, а не только строгим </w:t>
      </w:r>
      <w:r>
        <w:rPr>
          <w:spacing w:val="-2"/>
        </w:rPr>
        <w:t>родителем;</w:t>
      </w:r>
    </w:p>
    <w:p w:rsidR="0047547F" w:rsidRDefault="00A469F1">
      <w:pPr>
        <w:pStyle w:val="a5"/>
        <w:numPr>
          <w:ilvl w:val="1"/>
          <w:numId w:val="1"/>
        </w:numPr>
        <w:tabs>
          <w:tab w:val="left" w:pos="363"/>
          <w:tab w:val="left" w:pos="365"/>
        </w:tabs>
        <w:ind w:right="125" w:hanging="92"/>
        <w:rPr>
          <w:rFonts w:ascii="Symbol" w:hAnsi="Symbol"/>
          <w:color w:val="336666"/>
          <w:sz w:val="18"/>
        </w:rPr>
      </w:pPr>
      <w:r>
        <w:t xml:space="preserve">Будьте корректны в своих </w:t>
      </w:r>
      <w:proofErr w:type="spellStart"/>
      <w:r>
        <w:t>замеч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ниях</w:t>
      </w:r>
      <w:proofErr w:type="spellEnd"/>
      <w:r>
        <w:t>,</w:t>
      </w:r>
      <w:r>
        <w:rPr>
          <w:spacing w:val="-9"/>
        </w:rPr>
        <w:t xml:space="preserve"> </w:t>
      </w:r>
      <w:r>
        <w:t>особенно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поводу</w:t>
      </w:r>
      <w:r>
        <w:rPr>
          <w:spacing w:val="-10"/>
        </w:rPr>
        <w:t xml:space="preserve"> </w:t>
      </w:r>
      <w:r>
        <w:t>внешне- го вида, это очень</w:t>
      </w:r>
      <w:r>
        <w:rPr>
          <w:spacing w:val="-1"/>
        </w:rPr>
        <w:t xml:space="preserve"> </w:t>
      </w:r>
      <w:r>
        <w:t>острая</w:t>
      </w:r>
      <w:r>
        <w:rPr>
          <w:spacing w:val="-1"/>
        </w:rPr>
        <w:t xml:space="preserve"> </w:t>
      </w:r>
      <w:r>
        <w:t xml:space="preserve">тема для </w:t>
      </w:r>
      <w:r>
        <w:rPr>
          <w:spacing w:val="-2"/>
        </w:rPr>
        <w:t>подростков;</w:t>
      </w:r>
    </w:p>
    <w:p w:rsidR="0047547F" w:rsidRDefault="00A469F1">
      <w:pPr>
        <w:pStyle w:val="a5"/>
        <w:numPr>
          <w:ilvl w:val="1"/>
          <w:numId w:val="1"/>
        </w:numPr>
        <w:tabs>
          <w:tab w:val="left" w:pos="363"/>
          <w:tab w:val="left" w:pos="365"/>
        </w:tabs>
        <w:ind w:right="151" w:hanging="92"/>
        <w:rPr>
          <w:rFonts w:ascii="Symbol" w:hAnsi="Symbol"/>
          <w:color w:val="336666"/>
          <w:sz w:val="18"/>
        </w:rPr>
      </w:pPr>
      <w:r>
        <w:t>Найдите</w:t>
      </w:r>
      <w:r>
        <w:rPr>
          <w:spacing w:val="-9"/>
        </w:rPr>
        <w:t xml:space="preserve"> </w:t>
      </w:r>
      <w:r>
        <w:t>общее</w:t>
      </w:r>
      <w:r>
        <w:rPr>
          <w:spacing w:val="-9"/>
        </w:rPr>
        <w:t xml:space="preserve"> </w:t>
      </w:r>
      <w:r>
        <w:t>увлечение,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вас будет объединять;</w:t>
      </w:r>
    </w:p>
    <w:p w:rsidR="0047547F" w:rsidRDefault="00A469F1">
      <w:pPr>
        <w:pStyle w:val="a5"/>
        <w:numPr>
          <w:ilvl w:val="1"/>
          <w:numId w:val="1"/>
        </w:numPr>
        <w:tabs>
          <w:tab w:val="left" w:pos="363"/>
          <w:tab w:val="left" w:pos="365"/>
        </w:tabs>
        <w:ind w:right="227" w:hanging="92"/>
        <w:rPr>
          <w:rFonts w:ascii="Symbol" w:hAnsi="Symbol"/>
          <w:color w:val="336666"/>
          <w:sz w:val="18"/>
        </w:rPr>
      </w:pPr>
      <w:r>
        <w:t>В</w:t>
      </w:r>
      <w:r>
        <w:rPr>
          <w:spacing w:val="-9"/>
        </w:rPr>
        <w:t xml:space="preserve"> </w:t>
      </w:r>
      <w:r>
        <w:t>конфликтных</w:t>
      </w:r>
      <w:r>
        <w:rPr>
          <w:spacing w:val="-10"/>
        </w:rPr>
        <w:t xml:space="preserve"> </w:t>
      </w:r>
      <w:r>
        <w:t>ситуациях</w:t>
      </w:r>
      <w:r>
        <w:rPr>
          <w:spacing w:val="-8"/>
        </w:rPr>
        <w:t xml:space="preserve"> </w:t>
      </w:r>
      <w:r>
        <w:t>пост</w:t>
      </w:r>
      <w:proofErr w:type="gramStart"/>
      <w:r>
        <w:t>а-</w:t>
      </w:r>
      <w:proofErr w:type="gramEnd"/>
      <w:r>
        <w:t xml:space="preserve"> </w:t>
      </w:r>
      <w:proofErr w:type="spellStart"/>
      <w:r>
        <w:t>райтесь</w:t>
      </w:r>
      <w:proofErr w:type="spellEnd"/>
      <w:r>
        <w:rPr>
          <w:spacing w:val="-8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мудрее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идти</w:t>
      </w:r>
      <w:r>
        <w:rPr>
          <w:spacing w:val="-6"/>
        </w:rPr>
        <w:t xml:space="preserve"> </w:t>
      </w:r>
      <w:r>
        <w:t>на поводу у эмоций.</w:t>
      </w:r>
    </w:p>
    <w:p w:rsidR="0047547F" w:rsidRDefault="0047547F">
      <w:pPr>
        <w:pStyle w:val="a3"/>
      </w:pPr>
    </w:p>
    <w:p w:rsidR="0047547F" w:rsidRDefault="0047547F">
      <w:pPr>
        <w:pStyle w:val="a3"/>
        <w:spacing w:before="170"/>
      </w:pPr>
    </w:p>
    <w:p w:rsidR="0047547F" w:rsidRDefault="00A469F1" w:rsidP="00181B45">
      <w:pPr>
        <w:spacing w:before="1" w:line="242" w:lineRule="auto"/>
        <w:ind w:left="720" w:right="360"/>
        <w:jc w:val="center"/>
        <w:rPr>
          <w:i/>
        </w:rPr>
      </w:pPr>
      <w:r>
        <w:rPr>
          <w:i/>
        </w:rPr>
        <w:t>ВЕРЬТЕ</w:t>
      </w:r>
      <w:r>
        <w:rPr>
          <w:i/>
          <w:spacing w:val="-1"/>
        </w:rPr>
        <w:t xml:space="preserve"> </w:t>
      </w:r>
      <w:r>
        <w:rPr>
          <w:i/>
        </w:rPr>
        <w:t>В СВОЕГО</w:t>
      </w:r>
      <w:r>
        <w:rPr>
          <w:i/>
          <w:spacing w:val="-1"/>
        </w:rPr>
        <w:t xml:space="preserve"> </w:t>
      </w:r>
      <w:r>
        <w:rPr>
          <w:i/>
        </w:rPr>
        <w:t xml:space="preserve">РЕБЕНКА! </w:t>
      </w:r>
      <w:r>
        <w:rPr>
          <w:i/>
        </w:rPr>
        <w:t>ВАША</w:t>
      </w:r>
      <w:r>
        <w:rPr>
          <w:i/>
          <w:spacing w:val="-12"/>
        </w:rPr>
        <w:t xml:space="preserve"> </w:t>
      </w:r>
      <w:r>
        <w:rPr>
          <w:i/>
        </w:rPr>
        <w:t>ВЕРА</w:t>
      </w:r>
      <w:r>
        <w:rPr>
          <w:i/>
          <w:spacing w:val="-12"/>
        </w:rPr>
        <w:t xml:space="preserve"> </w:t>
      </w:r>
      <w:r>
        <w:rPr>
          <w:i/>
        </w:rPr>
        <w:t>СПОСОБНА</w:t>
      </w:r>
      <w:r>
        <w:rPr>
          <w:i/>
          <w:spacing w:val="-12"/>
        </w:rPr>
        <w:t xml:space="preserve"> </w:t>
      </w:r>
      <w:r>
        <w:rPr>
          <w:i/>
        </w:rPr>
        <w:t>ПР</w:t>
      </w:r>
      <w:proofErr w:type="gramStart"/>
      <w:r>
        <w:rPr>
          <w:i/>
        </w:rPr>
        <w:t>Е-</w:t>
      </w:r>
      <w:proofErr w:type="gramEnd"/>
      <w:r>
        <w:rPr>
          <w:i/>
        </w:rPr>
        <w:t xml:space="preserve"> ВРАТИТЬ ВОЗМОЖНОСТЬ В </w:t>
      </w:r>
      <w:r>
        <w:rPr>
          <w:i/>
          <w:spacing w:val="-2"/>
        </w:rPr>
        <w:t>ДЕЙСТВИТЕЛЬНОСТЬ!</w:t>
      </w:r>
    </w:p>
    <w:p w:rsidR="0047547F" w:rsidRDefault="00A469F1">
      <w:pPr>
        <w:spacing w:before="36"/>
        <w:ind w:left="4"/>
        <w:jc w:val="center"/>
        <w:rPr>
          <w:i/>
        </w:rPr>
      </w:pPr>
      <w:r>
        <w:rPr>
          <w:i/>
        </w:rPr>
        <w:t>УСПЕХОВ</w:t>
      </w:r>
      <w:r>
        <w:rPr>
          <w:i/>
          <w:spacing w:val="-7"/>
        </w:rPr>
        <w:t xml:space="preserve"> </w:t>
      </w:r>
      <w:r>
        <w:rPr>
          <w:i/>
          <w:spacing w:val="-4"/>
        </w:rPr>
        <w:t>ВАМ!</w:t>
      </w:r>
    </w:p>
    <w:sectPr w:rsidR="0047547F" w:rsidSect="0047547F">
      <w:type w:val="continuous"/>
      <w:pgSz w:w="16840" w:h="11910" w:orient="landscape"/>
      <w:pgMar w:top="620" w:right="1417" w:bottom="280" w:left="1133" w:header="720" w:footer="720" w:gutter="0"/>
      <w:cols w:num="3" w:space="720" w:equalWidth="0">
        <w:col w:w="4273" w:space="857"/>
        <w:col w:w="4061" w:space="1340"/>
        <w:col w:w="375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461BE"/>
    <w:multiLevelType w:val="hybridMultilevel"/>
    <w:tmpl w:val="0722117E"/>
    <w:lvl w:ilvl="0" w:tplc="5F2CA414">
      <w:start w:val="1"/>
      <w:numFmt w:val="decimal"/>
      <w:lvlText w:val="%1."/>
      <w:lvlJc w:val="left"/>
      <w:pPr>
        <w:ind w:left="273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6681600">
      <w:numFmt w:val="bullet"/>
      <w:lvlText w:val=""/>
      <w:lvlJc w:val="left"/>
      <w:pPr>
        <w:ind w:left="365" w:hanging="93"/>
      </w:pPr>
      <w:rPr>
        <w:rFonts w:ascii="Symbol" w:eastAsia="Symbol" w:hAnsi="Symbol" w:cs="Symbol" w:hint="default"/>
        <w:spacing w:val="-1"/>
        <w:w w:val="77"/>
        <w:lang w:val="ru-RU" w:eastAsia="en-US" w:bidi="ar-SA"/>
      </w:rPr>
    </w:lvl>
    <w:lvl w:ilvl="2" w:tplc="4980083C">
      <w:numFmt w:val="bullet"/>
      <w:lvlText w:val="•"/>
      <w:lvlJc w:val="left"/>
      <w:pPr>
        <w:ind w:left="171" w:hanging="93"/>
      </w:pPr>
      <w:rPr>
        <w:rFonts w:hint="default"/>
        <w:lang w:val="ru-RU" w:eastAsia="en-US" w:bidi="ar-SA"/>
      </w:rPr>
    </w:lvl>
    <w:lvl w:ilvl="3" w:tplc="566261DC">
      <w:numFmt w:val="bullet"/>
      <w:lvlText w:val="•"/>
      <w:lvlJc w:val="left"/>
      <w:pPr>
        <w:ind w:left="-18" w:hanging="93"/>
      </w:pPr>
      <w:rPr>
        <w:rFonts w:hint="default"/>
        <w:lang w:val="ru-RU" w:eastAsia="en-US" w:bidi="ar-SA"/>
      </w:rPr>
    </w:lvl>
    <w:lvl w:ilvl="4" w:tplc="8F8C80C8">
      <w:numFmt w:val="bullet"/>
      <w:lvlText w:val="•"/>
      <w:lvlJc w:val="left"/>
      <w:pPr>
        <w:ind w:left="-207" w:hanging="93"/>
      </w:pPr>
      <w:rPr>
        <w:rFonts w:hint="default"/>
        <w:lang w:val="ru-RU" w:eastAsia="en-US" w:bidi="ar-SA"/>
      </w:rPr>
    </w:lvl>
    <w:lvl w:ilvl="5" w:tplc="ECD41EF4">
      <w:numFmt w:val="bullet"/>
      <w:lvlText w:val="•"/>
      <w:lvlJc w:val="left"/>
      <w:pPr>
        <w:ind w:left="-396" w:hanging="93"/>
      </w:pPr>
      <w:rPr>
        <w:rFonts w:hint="default"/>
        <w:lang w:val="ru-RU" w:eastAsia="en-US" w:bidi="ar-SA"/>
      </w:rPr>
    </w:lvl>
    <w:lvl w:ilvl="6" w:tplc="C910EF54">
      <w:numFmt w:val="bullet"/>
      <w:lvlText w:val="•"/>
      <w:lvlJc w:val="left"/>
      <w:pPr>
        <w:ind w:left="-585" w:hanging="93"/>
      </w:pPr>
      <w:rPr>
        <w:rFonts w:hint="default"/>
        <w:lang w:val="ru-RU" w:eastAsia="en-US" w:bidi="ar-SA"/>
      </w:rPr>
    </w:lvl>
    <w:lvl w:ilvl="7" w:tplc="2EC0FAF4">
      <w:numFmt w:val="bullet"/>
      <w:lvlText w:val="•"/>
      <w:lvlJc w:val="left"/>
      <w:pPr>
        <w:ind w:left="-774" w:hanging="93"/>
      </w:pPr>
      <w:rPr>
        <w:rFonts w:hint="default"/>
        <w:lang w:val="ru-RU" w:eastAsia="en-US" w:bidi="ar-SA"/>
      </w:rPr>
    </w:lvl>
    <w:lvl w:ilvl="8" w:tplc="0C7683D2">
      <w:numFmt w:val="bullet"/>
      <w:lvlText w:val="•"/>
      <w:lvlJc w:val="left"/>
      <w:pPr>
        <w:ind w:left="-963" w:hanging="93"/>
      </w:pPr>
      <w:rPr>
        <w:rFonts w:hint="default"/>
        <w:lang w:val="ru-RU" w:eastAsia="en-US" w:bidi="ar-SA"/>
      </w:rPr>
    </w:lvl>
  </w:abstractNum>
  <w:abstractNum w:abstractNumId="1">
    <w:nsid w:val="543F4B11"/>
    <w:multiLevelType w:val="hybridMultilevel"/>
    <w:tmpl w:val="0BE4B010"/>
    <w:lvl w:ilvl="0" w:tplc="06E84054">
      <w:start w:val="1"/>
      <w:numFmt w:val="decimal"/>
      <w:lvlText w:val="%1."/>
      <w:lvlJc w:val="left"/>
      <w:pPr>
        <w:ind w:left="57" w:hanging="308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27D8EBA6">
      <w:numFmt w:val="bullet"/>
      <w:lvlText w:val="•"/>
      <w:lvlJc w:val="left"/>
      <w:pPr>
        <w:ind w:left="454" w:hanging="308"/>
      </w:pPr>
      <w:rPr>
        <w:rFonts w:hint="default"/>
        <w:lang w:val="ru-RU" w:eastAsia="en-US" w:bidi="ar-SA"/>
      </w:rPr>
    </w:lvl>
    <w:lvl w:ilvl="2" w:tplc="075CC520">
      <w:numFmt w:val="bullet"/>
      <w:lvlText w:val="•"/>
      <w:lvlJc w:val="left"/>
      <w:pPr>
        <w:ind w:left="849" w:hanging="308"/>
      </w:pPr>
      <w:rPr>
        <w:rFonts w:hint="default"/>
        <w:lang w:val="ru-RU" w:eastAsia="en-US" w:bidi="ar-SA"/>
      </w:rPr>
    </w:lvl>
    <w:lvl w:ilvl="3" w:tplc="FC40D01C">
      <w:numFmt w:val="bullet"/>
      <w:lvlText w:val="•"/>
      <w:lvlJc w:val="left"/>
      <w:pPr>
        <w:ind w:left="1243" w:hanging="308"/>
      </w:pPr>
      <w:rPr>
        <w:rFonts w:hint="default"/>
        <w:lang w:val="ru-RU" w:eastAsia="en-US" w:bidi="ar-SA"/>
      </w:rPr>
    </w:lvl>
    <w:lvl w:ilvl="4" w:tplc="6EFE7CA2">
      <w:numFmt w:val="bullet"/>
      <w:lvlText w:val="•"/>
      <w:lvlJc w:val="left"/>
      <w:pPr>
        <w:ind w:left="1638" w:hanging="308"/>
      </w:pPr>
      <w:rPr>
        <w:rFonts w:hint="default"/>
        <w:lang w:val="ru-RU" w:eastAsia="en-US" w:bidi="ar-SA"/>
      </w:rPr>
    </w:lvl>
    <w:lvl w:ilvl="5" w:tplc="E46EDBDE">
      <w:numFmt w:val="bullet"/>
      <w:lvlText w:val="•"/>
      <w:lvlJc w:val="left"/>
      <w:pPr>
        <w:ind w:left="2032" w:hanging="308"/>
      </w:pPr>
      <w:rPr>
        <w:rFonts w:hint="default"/>
        <w:lang w:val="ru-RU" w:eastAsia="en-US" w:bidi="ar-SA"/>
      </w:rPr>
    </w:lvl>
    <w:lvl w:ilvl="6" w:tplc="56BA98BA">
      <w:numFmt w:val="bullet"/>
      <w:lvlText w:val="•"/>
      <w:lvlJc w:val="left"/>
      <w:pPr>
        <w:ind w:left="2427" w:hanging="308"/>
      </w:pPr>
      <w:rPr>
        <w:rFonts w:hint="default"/>
        <w:lang w:val="ru-RU" w:eastAsia="en-US" w:bidi="ar-SA"/>
      </w:rPr>
    </w:lvl>
    <w:lvl w:ilvl="7" w:tplc="B388FE4E">
      <w:numFmt w:val="bullet"/>
      <w:lvlText w:val="•"/>
      <w:lvlJc w:val="left"/>
      <w:pPr>
        <w:ind w:left="2821" w:hanging="308"/>
      </w:pPr>
      <w:rPr>
        <w:rFonts w:hint="default"/>
        <w:lang w:val="ru-RU" w:eastAsia="en-US" w:bidi="ar-SA"/>
      </w:rPr>
    </w:lvl>
    <w:lvl w:ilvl="8" w:tplc="A3CA275A">
      <w:numFmt w:val="bullet"/>
      <w:lvlText w:val="•"/>
      <w:lvlJc w:val="left"/>
      <w:pPr>
        <w:ind w:left="3216" w:hanging="308"/>
      </w:pPr>
      <w:rPr>
        <w:rFonts w:hint="default"/>
        <w:lang w:val="ru-RU" w:eastAsia="en-US" w:bidi="ar-SA"/>
      </w:rPr>
    </w:lvl>
  </w:abstractNum>
  <w:abstractNum w:abstractNumId="2">
    <w:nsid w:val="7B7E60D7"/>
    <w:multiLevelType w:val="hybridMultilevel"/>
    <w:tmpl w:val="EC1222E4"/>
    <w:lvl w:ilvl="0" w:tplc="F4FE64EA">
      <w:numFmt w:val="bullet"/>
      <w:lvlText w:val=""/>
      <w:lvlJc w:val="left"/>
      <w:pPr>
        <w:ind w:left="535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556D5C8">
      <w:numFmt w:val="bullet"/>
      <w:lvlText w:val="•"/>
      <w:lvlJc w:val="left"/>
      <w:pPr>
        <w:ind w:left="5783" w:hanging="361"/>
      </w:pPr>
      <w:rPr>
        <w:rFonts w:hint="default"/>
        <w:lang w:val="ru-RU" w:eastAsia="en-US" w:bidi="ar-SA"/>
      </w:rPr>
    </w:lvl>
    <w:lvl w:ilvl="2" w:tplc="13282D7E">
      <w:numFmt w:val="bullet"/>
      <w:lvlText w:val="•"/>
      <w:lvlJc w:val="left"/>
      <w:pPr>
        <w:ind w:left="6207" w:hanging="361"/>
      </w:pPr>
      <w:rPr>
        <w:rFonts w:hint="default"/>
        <w:lang w:val="ru-RU" w:eastAsia="en-US" w:bidi="ar-SA"/>
      </w:rPr>
    </w:lvl>
    <w:lvl w:ilvl="3" w:tplc="9318A66A">
      <w:numFmt w:val="bullet"/>
      <w:lvlText w:val="•"/>
      <w:lvlJc w:val="left"/>
      <w:pPr>
        <w:ind w:left="6630" w:hanging="361"/>
      </w:pPr>
      <w:rPr>
        <w:rFonts w:hint="default"/>
        <w:lang w:val="ru-RU" w:eastAsia="en-US" w:bidi="ar-SA"/>
      </w:rPr>
    </w:lvl>
    <w:lvl w:ilvl="4" w:tplc="BAA4DC66">
      <w:numFmt w:val="bullet"/>
      <w:lvlText w:val="•"/>
      <w:lvlJc w:val="left"/>
      <w:pPr>
        <w:ind w:left="7054" w:hanging="361"/>
      </w:pPr>
      <w:rPr>
        <w:rFonts w:hint="default"/>
        <w:lang w:val="ru-RU" w:eastAsia="en-US" w:bidi="ar-SA"/>
      </w:rPr>
    </w:lvl>
    <w:lvl w:ilvl="5" w:tplc="E1088302">
      <w:numFmt w:val="bullet"/>
      <w:lvlText w:val="•"/>
      <w:lvlJc w:val="left"/>
      <w:pPr>
        <w:ind w:left="7477" w:hanging="361"/>
      </w:pPr>
      <w:rPr>
        <w:rFonts w:hint="default"/>
        <w:lang w:val="ru-RU" w:eastAsia="en-US" w:bidi="ar-SA"/>
      </w:rPr>
    </w:lvl>
    <w:lvl w:ilvl="6" w:tplc="6C8E06B4">
      <w:numFmt w:val="bullet"/>
      <w:lvlText w:val="•"/>
      <w:lvlJc w:val="left"/>
      <w:pPr>
        <w:ind w:left="7901" w:hanging="361"/>
      </w:pPr>
      <w:rPr>
        <w:rFonts w:hint="default"/>
        <w:lang w:val="ru-RU" w:eastAsia="en-US" w:bidi="ar-SA"/>
      </w:rPr>
    </w:lvl>
    <w:lvl w:ilvl="7" w:tplc="75BAD668">
      <w:numFmt w:val="bullet"/>
      <w:lvlText w:val="•"/>
      <w:lvlJc w:val="left"/>
      <w:pPr>
        <w:ind w:left="8324" w:hanging="361"/>
      </w:pPr>
      <w:rPr>
        <w:rFonts w:hint="default"/>
        <w:lang w:val="ru-RU" w:eastAsia="en-US" w:bidi="ar-SA"/>
      </w:rPr>
    </w:lvl>
    <w:lvl w:ilvl="8" w:tplc="CE46120C">
      <w:numFmt w:val="bullet"/>
      <w:lvlText w:val="•"/>
      <w:lvlJc w:val="left"/>
      <w:pPr>
        <w:ind w:left="8748" w:hanging="36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7547F"/>
    <w:rsid w:val="00181B45"/>
    <w:rsid w:val="0047547F"/>
    <w:rsid w:val="00A4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7547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7547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7547F"/>
  </w:style>
  <w:style w:type="paragraph" w:styleId="a4">
    <w:name w:val="Title"/>
    <w:basedOn w:val="a"/>
    <w:uiPriority w:val="1"/>
    <w:qFormat/>
    <w:rsid w:val="0047547F"/>
    <w:pPr>
      <w:spacing w:before="1"/>
      <w:ind w:left="1104"/>
    </w:pPr>
    <w:rPr>
      <w:rFonts w:ascii="Arial Black" w:eastAsia="Arial Black" w:hAnsi="Arial Black" w:cs="Arial Black"/>
      <w:sz w:val="35"/>
      <w:szCs w:val="35"/>
    </w:rPr>
  </w:style>
  <w:style w:type="paragraph" w:styleId="a5">
    <w:name w:val="List Paragraph"/>
    <w:basedOn w:val="a"/>
    <w:uiPriority w:val="1"/>
    <w:qFormat/>
    <w:rsid w:val="0047547F"/>
    <w:pPr>
      <w:ind w:left="273" w:hanging="92"/>
      <w:jc w:val="both"/>
    </w:pPr>
  </w:style>
  <w:style w:type="paragraph" w:customStyle="1" w:styleId="TableParagraph">
    <w:name w:val="Table Paragraph"/>
    <w:basedOn w:val="a"/>
    <w:uiPriority w:val="1"/>
    <w:qFormat/>
    <w:rsid w:val="004754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4</cp:lastModifiedBy>
  <cp:revision>3</cp:revision>
  <dcterms:created xsi:type="dcterms:W3CDTF">2025-10-21T04:25:00Z</dcterms:created>
  <dcterms:modified xsi:type="dcterms:W3CDTF">2026-02-19T03:55:00Z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2024-01-12T00:00:00Z</vt:filetime>
  </property>
  <property fmtid="{D5CDD505-2E9C-101B-9397-08002B2CF9AE}" pid="3" name="Creator">
    <vt:lpwstr>Microsoft® Office Publisher 2007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Office Publisher 2007</vt:lpwstr>
  </property>
</Properties>
</file>